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6E0" w:rsidRDefault="00C403B0" w:rsidP="00D926E0">
      <w:pPr>
        <w:jc w:val="center"/>
      </w:pPr>
      <w:r>
        <w:rPr>
          <w:noProof/>
        </w:rPr>
        <w:drawing>
          <wp:inline distT="0" distB="0" distL="0" distR="0" wp14:anchorId="5F4ADD1B" wp14:editId="56114A85">
            <wp:extent cx="5803105" cy="3111500"/>
            <wp:effectExtent l="0" t="0" r="1270" b="0"/>
            <wp:docPr id="9" name="Grafik 9" descr="Ein Bild, das Tex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ygmalion Effek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73532" cy="3202879"/>
                    </a:xfrm>
                    <a:prstGeom prst="rect">
                      <a:avLst/>
                    </a:prstGeom>
                  </pic:spPr>
                </pic:pic>
              </a:graphicData>
            </a:graphic>
          </wp:inline>
        </w:drawing>
      </w:r>
    </w:p>
    <w:p w:rsidR="00EE2A32" w:rsidRPr="00B07E4A" w:rsidRDefault="00EE1A56" w:rsidP="00B45665">
      <w:pPr>
        <w:jc w:val="center"/>
        <w:rPr>
          <w:sz w:val="16"/>
          <w:szCs w:val="16"/>
          <w:lang w:val="de-DE"/>
        </w:rPr>
      </w:pPr>
      <w:hyperlink r:id="rId5" w:history="1">
        <w:r w:rsidR="00EE2A32" w:rsidRPr="00EE2A32">
          <w:rPr>
            <w:rStyle w:val="Hyperlink"/>
            <w:lang w:val="de-DE"/>
          </w:rPr>
          <w:t>*</w:t>
        </w:r>
        <w:proofErr w:type="spellStart"/>
        <w:r w:rsidR="00EE2A32" w:rsidRPr="00EE2A32">
          <w:rPr>
            <w:rStyle w:val="Hyperlink"/>
            <w:lang w:val="de-DE"/>
          </w:rPr>
          <w:t>click</w:t>
        </w:r>
        <w:proofErr w:type="spellEnd"/>
        <w:r w:rsidR="00EE2A32" w:rsidRPr="00EE2A32">
          <w:rPr>
            <w:rStyle w:val="Hyperlink"/>
            <w:lang w:val="de-DE"/>
          </w:rPr>
          <w:t xml:space="preserve"> </w:t>
        </w:r>
        <w:proofErr w:type="spellStart"/>
        <w:r w:rsidR="00EE2A32" w:rsidRPr="00EE2A32">
          <w:rPr>
            <w:rStyle w:val="Hyperlink"/>
            <w:lang w:val="de-DE"/>
          </w:rPr>
          <w:t>me</w:t>
        </w:r>
        <w:proofErr w:type="spellEnd"/>
      </w:hyperlink>
      <w:r w:rsidR="00B07E4A">
        <w:rPr>
          <w:rStyle w:val="Hyperlink"/>
          <w:lang w:val="de-DE"/>
        </w:rPr>
        <w:br/>
      </w:r>
    </w:p>
    <w:p w:rsidR="00D926E0" w:rsidRPr="0014221D" w:rsidRDefault="00FB7193" w:rsidP="00D926E0">
      <w:pPr>
        <w:jc w:val="center"/>
        <w:rPr>
          <w:b/>
          <w:color w:val="FF0000"/>
          <w:sz w:val="32"/>
          <w:szCs w:val="32"/>
          <w:lang w:val="de-DE"/>
        </w:rPr>
      </w:pPr>
      <w:r w:rsidRPr="0014221D">
        <w:rPr>
          <w:b/>
          <w:color w:val="FF0000"/>
          <w:sz w:val="32"/>
          <w:szCs w:val="32"/>
          <w:lang w:val="de-DE"/>
        </w:rPr>
        <w:t>Europa-Premiere</w:t>
      </w:r>
    </w:p>
    <w:p w:rsidR="006830CC" w:rsidRPr="00DA03B1" w:rsidRDefault="006830CC" w:rsidP="006830CC">
      <w:pPr>
        <w:jc w:val="center"/>
        <w:rPr>
          <w:rFonts w:ascii="Calibri" w:hAnsi="Calibri" w:cs="Calibri"/>
          <w:b/>
          <w:color w:val="333333"/>
          <w:sz w:val="28"/>
          <w:szCs w:val="28"/>
          <w:lang w:val="de-DE"/>
        </w:rPr>
      </w:pPr>
      <w:r w:rsidRPr="00115521">
        <w:rPr>
          <w:b/>
          <w:color w:val="002060"/>
          <w:sz w:val="28"/>
          <w:szCs w:val="28"/>
          <w:lang w:val="de-DE"/>
        </w:rPr>
        <w:t>Theater am Potsdamer Platz</w:t>
      </w:r>
      <w:r w:rsidR="00B07E4A">
        <w:rPr>
          <w:b/>
          <w:color w:val="002060"/>
          <w:sz w:val="28"/>
          <w:szCs w:val="28"/>
          <w:lang w:val="de-DE"/>
        </w:rPr>
        <w:t xml:space="preserve"> </w:t>
      </w:r>
      <w:r w:rsidRPr="00115521">
        <w:rPr>
          <w:b/>
          <w:color w:val="002060"/>
          <w:sz w:val="28"/>
          <w:szCs w:val="28"/>
          <w:lang w:val="de-DE"/>
        </w:rPr>
        <w:t>Berlin</w:t>
      </w:r>
    </w:p>
    <w:p w:rsidR="009D370C" w:rsidRPr="00B45665" w:rsidRDefault="006830CC" w:rsidP="00B45665">
      <w:pPr>
        <w:jc w:val="center"/>
        <w:rPr>
          <w:b/>
          <w:color w:val="002060"/>
          <w:sz w:val="28"/>
          <w:szCs w:val="28"/>
          <w:lang w:val="de-DE"/>
        </w:rPr>
      </w:pPr>
      <w:r w:rsidRPr="00115521">
        <w:rPr>
          <w:b/>
          <w:color w:val="002060"/>
          <w:sz w:val="28"/>
          <w:szCs w:val="28"/>
          <w:lang w:val="de-DE"/>
        </w:rPr>
        <w:t>1</w:t>
      </w:r>
      <w:r>
        <w:rPr>
          <w:b/>
          <w:color w:val="002060"/>
          <w:sz w:val="28"/>
          <w:szCs w:val="28"/>
          <w:lang w:val="de-DE"/>
        </w:rPr>
        <w:t>7</w:t>
      </w:r>
      <w:r w:rsidR="00B07E4A">
        <w:rPr>
          <w:b/>
          <w:color w:val="002060"/>
          <w:sz w:val="28"/>
          <w:szCs w:val="28"/>
          <w:lang w:val="de-DE"/>
        </w:rPr>
        <w:t xml:space="preserve">.10.2019 - </w:t>
      </w:r>
      <w:r>
        <w:rPr>
          <w:b/>
          <w:color w:val="002060"/>
          <w:sz w:val="28"/>
          <w:szCs w:val="28"/>
          <w:lang w:val="de-DE"/>
        </w:rPr>
        <w:t>18.</w:t>
      </w:r>
      <w:r w:rsidRPr="00115521">
        <w:rPr>
          <w:b/>
          <w:color w:val="002060"/>
          <w:sz w:val="28"/>
          <w:szCs w:val="28"/>
          <w:lang w:val="de-DE"/>
        </w:rPr>
        <w:t xml:space="preserve">10.2019 </w:t>
      </w:r>
      <w:r>
        <w:rPr>
          <w:b/>
          <w:color w:val="002060"/>
          <w:sz w:val="28"/>
          <w:szCs w:val="28"/>
          <w:lang w:val="de-DE"/>
        </w:rPr>
        <w:t>um 20:00 Uhr</w:t>
      </w:r>
    </w:p>
    <w:p w:rsidR="009D370C" w:rsidRPr="00B97A6E" w:rsidRDefault="00EE1A56" w:rsidP="00D926E0">
      <w:pPr>
        <w:jc w:val="center"/>
        <w:rPr>
          <w:sz w:val="20"/>
          <w:szCs w:val="20"/>
          <w:lang w:val="de-DE"/>
        </w:rPr>
      </w:pPr>
      <w:r>
        <w:rPr>
          <w:sz w:val="20"/>
          <w:szCs w:val="20"/>
          <w:lang w:val="de-DE"/>
        </w:rPr>
        <w:br/>
      </w:r>
      <w:bookmarkStart w:id="0" w:name="_GoBack"/>
      <w:bookmarkEnd w:id="0"/>
      <w:r w:rsidR="00C868F1" w:rsidRPr="00B97A6E">
        <w:rPr>
          <w:sz w:val="20"/>
          <w:szCs w:val="20"/>
          <w:lang w:val="de-DE"/>
        </w:rPr>
        <w:t xml:space="preserve">Ballett von Boris </w:t>
      </w:r>
      <w:proofErr w:type="spellStart"/>
      <w:r w:rsidR="00C868F1" w:rsidRPr="00B97A6E">
        <w:rPr>
          <w:sz w:val="20"/>
          <w:szCs w:val="20"/>
          <w:lang w:val="de-DE"/>
        </w:rPr>
        <w:t>Eifman</w:t>
      </w:r>
      <w:proofErr w:type="spellEnd"/>
    </w:p>
    <w:p w:rsidR="009D370C" w:rsidRPr="00B97A6E" w:rsidRDefault="00242CD3" w:rsidP="00D926E0">
      <w:pPr>
        <w:jc w:val="center"/>
        <w:rPr>
          <w:sz w:val="20"/>
          <w:szCs w:val="20"/>
          <w:lang w:val="de-DE"/>
        </w:rPr>
      </w:pPr>
      <w:r w:rsidRPr="00B97A6E">
        <w:rPr>
          <w:sz w:val="20"/>
          <w:szCs w:val="20"/>
          <w:lang w:val="de-DE"/>
        </w:rPr>
        <w:t>n</w:t>
      </w:r>
      <w:r w:rsidR="00C868F1" w:rsidRPr="00B97A6E">
        <w:rPr>
          <w:sz w:val="20"/>
          <w:szCs w:val="20"/>
          <w:lang w:val="de-DE"/>
        </w:rPr>
        <w:t>ach der Musi</w:t>
      </w:r>
      <w:r w:rsidRPr="00B97A6E">
        <w:rPr>
          <w:sz w:val="20"/>
          <w:szCs w:val="20"/>
          <w:lang w:val="de-DE"/>
        </w:rPr>
        <w:t xml:space="preserve">k von Johann </w:t>
      </w:r>
      <w:proofErr w:type="spellStart"/>
      <w:r w:rsidRPr="00B97A6E">
        <w:rPr>
          <w:sz w:val="20"/>
          <w:szCs w:val="20"/>
          <w:lang w:val="de-DE"/>
        </w:rPr>
        <w:t>Strauss</w:t>
      </w:r>
      <w:proofErr w:type="spellEnd"/>
      <w:r w:rsidRPr="00B97A6E">
        <w:rPr>
          <w:sz w:val="20"/>
          <w:szCs w:val="20"/>
          <w:lang w:val="de-DE"/>
        </w:rPr>
        <w:t xml:space="preserve"> (Sohn)</w:t>
      </w:r>
    </w:p>
    <w:p w:rsidR="009D370C" w:rsidRDefault="00242CD3" w:rsidP="003E1397">
      <w:pPr>
        <w:jc w:val="center"/>
        <w:rPr>
          <w:sz w:val="20"/>
          <w:szCs w:val="20"/>
          <w:lang w:val="de-DE"/>
        </w:rPr>
      </w:pPr>
      <w:r w:rsidRPr="00B97A6E">
        <w:rPr>
          <w:sz w:val="20"/>
          <w:szCs w:val="20"/>
          <w:lang w:val="de-DE"/>
        </w:rPr>
        <w:t xml:space="preserve">Bühne: </w:t>
      </w:r>
      <w:proofErr w:type="spellStart"/>
      <w:r w:rsidRPr="00B97A6E">
        <w:rPr>
          <w:sz w:val="20"/>
          <w:szCs w:val="20"/>
          <w:lang w:val="de-DE"/>
        </w:rPr>
        <w:t>Zinowij</w:t>
      </w:r>
      <w:proofErr w:type="spellEnd"/>
      <w:r w:rsidRPr="00B97A6E">
        <w:rPr>
          <w:sz w:val="20"/>
          <w:szCs w:val="20"/>
          <w:lang w:val="de-DE"/>
        </w:rPr>
        <w:t xml:space="preserve"> </w:t>
      </w:r>
      <w:proofErr w:type="spellStart"/>
      <w:r w:rsidRPr="00B97A6E">
        <w:rPr>
          <w:sz w:val="20"/>
          <w:szCs w:val="20"/>
          <w:lang w:val="de-DE"/>
        </w:rPr>
        <w:t>Margolin</w:t>
      </w:r>
      <w:proofErr w:type="spellEnd"/>
    </w:p>
    <w:p w:rsidR="0001006A" w:rsidRDefault="0001006A" w:rsidP="003E1397">
      <w:pPr>
        <w:jc w:val="center"/>
        <w:rPr>
          <w:sz w:val="20"/>
          <w:szCs w:val="20"/>
          <w:lang w:val="de-DE"/>
        </w:rPr>
      </w:pPr>
    </w:p>
    <w:p w:rsidR="00FD2D34" w:rsidRPr="003E1397" w:rsidRDefault="00FD2D34" w:rsidP="003E1397">
      <w:pPr>
        <w:jc w:val="center"/>
        <w:rPr>
          <w:sz w:val="20"/>
          <w:szCs w:val="20"/>
          <w:lang w:val="de-DE"/>
        </w:rPr>
      </w:pPr>
    </w:p>
    <w:p w:rsidR="00FD2D34" w:rsidRPr="00FD2D34" w:rsidRDefault="00FD2D34" w:rsidP="00FD2D34">
      <w:pPr>
        <w:ind w:left="567"/>
        <w:rPr>
          <w:sz w:val="22"/>
          <w:szCs w:val="22"/>
        </w:rPr>
      </w:pPr>
      <w:proofErr w:type="spellStart"/>
      <w:r w:rsidRPr="00FD2D34">
        <w:rPr>
          <w:sz w:val="22"/>
          <w:szCs w:val="22"/>
        </w:rPr>
        <w:t>Im</w:t>
      </w:r>
      <w:proofErr w:type="spellEnd"/>
      <w:r w:rsidRPr="00FD2D34">
        <w:rPr>
          <w:sz w:val="22"/>
          <w:szCs w:val="22"/>
        </w:rPr>
        <w:t xml:space="preserve"> </w:t>
      </w:r>
      <w:proofErr w:type="spellStart"/>
      <w:r w:rsidRPr="00FD2D34">
        <w:rPr>
          <w:sz w:val="22"/>
          <w:szCs w:val="22"/>
        </w:rPr>
        <w:t>Rahmen</w:t>
      </w:r>
      <w:proofErr w:type="spellEnd"/>
      <w:r w:rsidRPr="00FD2D34">
        <w:rPr>
          <w:sz w:val="22"/>
          <w:szCs w:val="22"/>
        </w:rPr>
        <w:t xml:space="preserve"> </w:t>
      </w:r>
      <w:proofErr w:type="spellStart"/>
      <w:r w:rsidRPr="00FD2D34">
        <w:rPr>
          <w:sz w:val="22"/>
          <w:szCs w:val="22"/>
        </w:rPr>
        <w:t>des</w:t>
      </w:r>
      <w:proofErr w:type="spellEnd"/>
      <w:r w:rsidRPr="00FD2D34">
        <w:rPr>
          <w:sz w:val="22"/>
          <w:szCs w:val="22"/>
        </w:rPr>
        <w:t xml:space="preserve"> </w:t>
      </w:r>
      <w:proofErr w:type="spellStart"/>
      <w:r w:rsidRPr="00FD2D34">
        <w:rPr>
          <w:sz w:val="22"/>
          <w:szCs w:val="22"/>
        </w:rPr>
        <w:t>Festivals</w:t>
      </w:r>
      <w:proofErr w:type="spellEnd"/>
      <w:r w:rsidRPr="00FD2D34">
        <w:rPr>
          <w:sz w:val="22"/>
          <w:szCs w:val="22"/>
        </w:rPr>
        <w:t xml:space="preserve"> </w:t>
      </w:r>
      <w:r w:rsidRPr="00FD2D34">
        <w:rPr>
          <w:b/>
          <w:sz w:val="22"/>
          <w:szCs w:val="22"/>
        </w:rPr>
        <w:t xml:space="preserve">"Russian </w:t>
      </w:r>
      <w:proofErr w:type="spellStart"/>
      <w:r w:rsidRPr="00FD2D34">
        <w:rPr>
          <w:b/>
          <w:sz w:val="22"/>
          <w:szCs w:val="22"/>
        </w:rPr>
        <w:t>Seasons</w:t>
      </w:r>
      <w:proofErr w:type="spellEnd"/>
      <w:r w:rsidRPr="00FD2D34">
        <w:rPr>
          <w:b/>
          <w:sz w:val="22"/>
          <w:szCs w:val="22"/>
        </w:rPr>
        <w:t xml:space="preserve">“ </w:t>
      </w:r>
      <w:proofErr w:type="spellStart"/>
      <w:r w:rsidRPr="00FD2D34">
        <w:rPr>
          <w:bCs/>
          <w:sz w:val="22"/>
          <w:szCs w:val="22"/>
        </w:rPr>
        <w:t>welches</w:t>
      </w:r>
      <w:proofErr w:type="spellEnd"/>
      <w:r w:rsidRPr="00FD2D34">
        <w:rPr>
          <w:bCs/>
          <w:sz w:val="22"/>
          <w:szCs w:val="22"/>
        </w:rPr>
        <w:t xml:space="preserve"> 2019</w:t>
      </w:r>
      <w:r w:rsidRPr="00FD2D34">
        <w:rPr>
          <w:b/>
          <w:sz w:val="22"/>
          <w:szCs w:val="22"/>
        </w:rPr>
        <w:t xml:space="preserve"> </w:t>
      </w:r>
      <w:proofErr w:type="spellStart"/>
      <w:r w:rsidRPr="00FD2D34">
        <w:rPr>
          <w:bCs/>
          <w:sz w:val="22"/>
          <w:szCs w:val="22"/>
        </w:rPr>
        <w:t>in</w:t>
      </w:r>
      <w:proofErr w:type="spellEnd"/>
      <w:r w:rsidRPr="00FD2D34">
        <w:rPr>
          <w:bCs/>
          <w:sz w:val="22"/>
          <w:szCs w:val="22"/>
        </w:rPr>
        <w:t xml:space="preserve"> </w:t>
      </w:r>
      <w:proofErr w:type="spellStart"/>
      <w:r w:rsidRPr="00FD2D34">
        <w:rPr>
          <w:bCs/>
          <w:sz w:val="22"/>
          <w:szCs w:val="22"/>
        </w:rPr>
        <w:t>Deutschland</w:t>
      </w:r>
      <w:proofErr w:type="spellEnd"/>
      <w:r w:rsidRPr="00FD2D34">
        <w:rPr>
          <w:bCs/>
          <w:sz w:val="22"/>
          <w:szCs w:val="22"/>
        </w:rPr>
        <w:t xml:space="preserve"> </w:t>
      </w:r>
      <w:proofErr w:type="spellStart"/>
      <w:r w:rsidRPr="00FD2D34">
        <w:rPr>
          <w:bCs/>
          <w:sz w:val="22"/>
          <w:szCs w:val="22"/>
        </w:rPr>
        <w:t>stattfindet</w:t>
      </w:r>
      <w:proofErr w:type="spellEnd"/>
      <w:r w:rsidRPr="00FD2D34">
        <w:rPr>
          <w:sz w:val="22"/>
          <w:szCs w:val="22"/>
        </w:rPr>
        <w:t xml:space="preserve">, </w:t>
      </w:r>
      <w:proofErr w:type="spellStart"/>
      <w:r w:rsidRPr="00FD2D34">
        <w:rPr>
          <w:sz w:val="22"/>
          <w:szCs w:val="22"/>
        </w:rPr>
        <w:t>gastiert</w:t>
      </w:r>
      <w:proofErr w:type="spellEnd"/>
      <w:r w:rsidRPr="00FD2D34">
        <w:rPr>
          <w:sz w:val="22"/>
          <w:szCs w:val="22"/>
        </w:rPr>
        <w:t xml:space="preserve"> </w:t>
      </w:r>
      <w:proofErr w:type="spellStart"/>
      <w:r w:rsidRPr="00FD2D34">
        <w:rPr>
          <w:sz w:val="22"/>
          <w:szCs w:val="22"/>
        </w:rPr>
        <w:t>vom</w:t>
      </w:r>
      <w:proofErr w:type="spellEnd"/>
      <w:r w:rsidRPr="00FD2D34">
        <w:rPr>
          <w:sz w:val="22"/>
          <w:szCs w:val="22"/>
        </w:rPr>
        <w:t xml:space="preserve"> 17 </w:t>
      </w:r>
      <w:proofErr w:type="spellStart"/>
      <w:r w:rsidRPr="00FD2D34">
        <w:rPr>
          <w:sz w:val="22"/>
          <w:szCs w:val="22"/>
        </w:rPr>
        <w:t>bis</w:t>
      </w:r>
      <w:proofErr w:type="spellEnd"/>
      <w:r w:rsidRPr="00FD2D34">
        <w:rPr>
          <w:sz w:val="22"/>
          <w:szCs w:val="22"/>
        </w:rPr>
        <w:t xml:space="preserve"> </w:t>
      </w:r>
      <w:proofErr w:type="spellStart"/>
      <w:r w:rsidRPr="00FD2D34">
        <w:rPr>
          <w:sz w:val="22"/>
          <w:szCs w:val="22"/>
        </w:rPr>
        <w:t>zum</w:t>
      </w:r>
      <w:proofErr w:type="spellEnd"/>
      <w:r w:rsidRPr="00FD2D34">
        <w:rPr>
          <w:sz w:val="22"/>
          <w:szCs w:val="22"/>
        </w:rPr>
        <w:t xml:space="preserve"> 20 </w:t>
      </w:r>
      <w:proofErr w:type="spellStart"/>
      <w:r w:rsidRPr="00FD2D34">
        <w:rPr>
          <w:sz w:val="22"/>
          <w:szCs w:val="22"/>
        </w:rPr>
        <w:t>Oktober</w:t>
      </w:r>
      <w:proofErr w:type="spellEnd"/>
      <w:r w:rsidRPr="00FD2D34">
        <w:rPr>
          <w:sz w:val="22"/>
          <w:szCs w:val="22"/>
        </w:rPr>
        <w:t xml:space="preserve"> 2019 </w:t>
      </w:r>
      <w:proofErr w:type="spellStart"/>
      <w:r w:rsidRPr="00FD2D34">
        <w:rPr>
          <w:sz w:val="22"/>
          <w:szCs w:val="22"/>
        </w:rPr>
        <w:t>im</w:t>
      </w:r>
      <w:proofErr w:type="spellEnd"/>
      <w:r w:rsidRPr="00FD2D34">
        <w:rPr>
          <w:sz w:val="22"/>
          <w:szCs w:val="22"/>
        </w:rPr>
        <w:t xml:space="preserve"> </w:t>
      </w:r>
      <w:proofErr w:type="spellStart"/>
      <w:r w:rsidRPr="00FD2D34">
        <w:rPr>
          <w:sz w:val="22"/>
          <w:szCs w:val="22"/>
        </w:rPr>
        <w:t>Theater</w:t>
      </w:r>
      <w:proofErr w:type="spellEnd"/>
      <w:r w:rsidRPr="00FD2D34">
        <w:rPr>
          <w:sz w:val="22"/>
          <w:szCs w:val="22"/>
        </w:rPr>
        <w:t xml:space="preserve"> </w:t>
      </w:r>
      <w:proofErr w:type="spellStart"/>
      <w:r w:rsidRPr="00FD2D34">
        <w:rPr>
          <w:sz w:val="22"/>
          <w:szCs w:val="22"/>
        </w:rPr>
        <w:t>am</w:t>
      </w:r>
      <w:proofErr w:type="spellEnd"/>
      <w:r w:rsidRPr="00FD2D34">
        <w:rPr>
          <w:sz w:val="22"/>
          <w:szCs w:val="22"/>
        </w:rPr>
        <w:t xml:space="preserve"> </w:t>
      </w:r>
      <w:proofErr w:type="spellStart"/>
      <w:r w:rsidRPr="00FD2D34">
        <w:rPr>
          <w:sz w:val="22"/>
          <w:szCs w:val="22"/>
        </w:rPr>
        <w:t>Potsdamer</w:t>
      </w:r>
      <w:proofErr w:type="spellEnd"/>
      <w:r w:rsidRPr="00FD2D34">
        <w:rPr>
          <w:sz w:val="22"/>
          <w:szCs w:val="22"/>
        </w:rPr>
        <w:t xml:space="preserve"> </w:t>
      </w:r>
      <w:proofErr w:type="spellStart"/>
      <w:r w:rsidRPr="00FD2D34">
        <w:rPr>
          <w:sz w:val="22"/>
          <w:szCs w:val="22"/>
        </w:rPr>
        <w:t>Platz</w:t>
      </w:r>
      <w:proofErr w:type="spellEnd"/>
      <w:r w:rsidRPr="00FD2D34">
        <w:rPr>
          <w:sz w:val="22"/>
          <w:szCs w:val="22"/>
        </w:rPr>
        <w:t xml:space="preserve"> </w:t>
      </w:r>
      <w:proofErr w:type="spellStart"/>
      <w:r w:rsidRPr="00FD2D34">
        <w:rPr>
          <w:sz w:val="22"/>
          <w:szCs w:val="22"/>
        </w:rPr>
        <w:t>das</w:t>
      </w:r>
      <w:proofErr w:type="spellEnd"/>
      <w:r w:rsidRPr="00FD2D34">
        <w:rPr>
          <w:sz w:val="22"/>
          <w:szCs w:val="22"/>
        </w:rPr>
        <w:t xml:space="preserve"> </w:t>
      </w:r>
      <w:proofErr w:type="spellStart"/>
      <w:r w:rsidRPr="00FD2D34">
        <w:rPr>
          <w:sz w:val="22"/>
          <w:szCs w:val="22"/>
        </w:rPr>
        <w:t>weltbekannte</w:t>
      </w:r>
      <w:proofErr w:type="spellEnd"/>
      <w:r w:rsidRPr="00FD2D34">
        <w:rPr>
          <w:sz w:val="22"/>
          <w:szCs w:val="22"/>
        </w:rPr>
        <w:t> </w:t>
      </w:r>
      <w:proofErr w:type="spellStart"/>
      <w:r w:rsidRPr="00FD2D34">
        <w:rPr>
          <w:sz w:val="22"/>
          <w:szCs w:val="22"/>
        </w:rPr>
        <w:t>Eifman-Ballett</w:t>
      </w:r>
      <w:proofErr w:type="spellEnd"/>
      <w:r w:rsidRPr="00FD2D34">
        <w:rPr>
          <w:sz w:val="22"/>
          <w:szCs w:val="22"/>
        </w:rPr>
        <w:t xml:space="preserve"> </w:t>
      </w:r>
      <w:proofErr w:type="spellStart"/>
      <w:r w:rsidRPr="00FD2D34">
        <w:rPr>
          <w:sz w:val="22"/>
          <w:szCs w:val="22"/>
        </w:rPr>
        <w:t>St</w:t>
      </w:r>
      <w:proofErr w:type="spellEnd"/>
      <w:r w:rsidRPr="00FD2D34">
        <w:rPr>
          <w:sz w:val="22"/>
          <w:szCs w:val="22"/>
        </w:rPr>
        <w:t xml:space="preserve">. </w:t>
      </w:r>
      <w:proofErr w:type="spellStart"/>
      <w:r w:rsidRPr="00FD2D34">
        <w:rPr>
          <w:sz w:val="22"/>
          <w:szCs w:val="22"/>
        </w:rPr>
        <w:t>Petersburg</w:t>
      </w:r>
      <w:proofErr w:type="spellEnd"/>
      <w:r w:rsidRPr="00FD2D34">
        <w:rPr>
          <w:sz w:val="22"/>
          <w:szCs w:val="22"/>
        </w:rPr>
        <w:t xml:space="preserve">. </w:t>
      </w:r>
    </w:p>
    <w:p w:rsidR="00FD2D34" w:rsidRPr="00FD2D34" w:rsidRDefault="00FD2D34" w:rsidP="00B07E4A">
      <w:pPr>
        <w:ind w:left="567"/>
        <w:rPr>
          <w:sz w:val="22"/>
          <w:szCs w:val="22"/>
          <w:lang w:val="de-DE"/>
        </w:rPr>
      </w:pPr>
    </w:p>
    <w:p w:rsidR="00FD2D34" w:rsidRPr="00FD2D34" w:rsidRDefault="00FD2D34" w:rsidP="00B07E4A">
      <w:pPr>
        <w:ind w:left="567"/>
        <w:rPr>
          <w:sz w:val="22"/>
          <w:szCs w:val="22"/>
          <w:lang w:val="de-DE"/>
        </w:rPr>
      </w:pPr>
    </w:p>
    <w:p w:rsidR="0017358D" w:rsidRPr="00FD2D34" w:rsidRDefault="001753BE" w:rsidP="00B07E4A">
      <w:pPr>
        <w:ind w:left="567"/>
        <w:rPr>
          <w:sz w:val="22"/>
          <w:szCs w:val="22"/>
          <w:lang w:val="de-DE"/>
        </w:rPr>
      </w:pPr>
      <w:r w:rsidRPr="00FD2D34">
        <w:rPr>
          <w:sz w:val="22"/>
          <w:szCs w:val="22"/>
          <w:lang w:val="de-DE"/>
        </w:rPr>
        <w:t xml:space="preserve">„Der Pygmalion-Effekt“ ist </w:t>
      </w:r>
      <w:r w:rsidR="00341602" w:rsidRPr="00FD2D34">
        <w:rPr>
          <w:sz w:val="22"/>
          <w:szCs w:val="22"/>
          <w:lang w:val="de-DE"/>
        </w:rPr>
        <w:t xml:space="preserve">in den letzten Jahren </w:t>
      </w:r>
      <w:r w:rsidRPr="00FD2D34">
        <w:rPr>
          <w:sz w:val="22"/>
          <w:szCs w:val="22"/>
          <w:lang w:val="de-DE"/>
        </w:rPr>
        <w:t>d</w:t>
      </w:r>
      <w:r w:rsidR="008330AC" w:rsidRPr="00FD2D34">
        <w:rPr>
          <w:sz w:val="22"/>
          <w:szCs w:val="22"/>
          <w:lang w:val="de-DE"/>
        </w:rPr>
        <w:t xml:space="preserve">er erste Versuch </w:t>
      </w:r>
      <w:r w:rsidR="00341602" w:rsidRPr="00FD2D34">
        <w:rPr>
          <w:sz w:val="22"/>
          <w:szCs w:val="22"/>
          <w:lang w:val="de-DE"/>
        </w:rPr>
        <w:t xml:space="preserve">von Boris </w:t>
      </w:r>
      <w:proofErr w:type="spellStart"/>
      <w:r w:rsidR="00341602" w:rsidRPr="00FD2D34">
        <w:rPr>
          <w:sz w:val="22"/>
          <w:szCs w:val="22"/>
          <w:lang w:val="de-DE"/>
        </w:rPr>
        <w:t>Eifman</w:t>
      </w:r>
      <w:proofErr w:type="spellEnd"/>
      <w:r w:rsidR="0017358D" w:rsidRPr="00FD2D34">
        <w:rPr>
          <w:sz w:val="22"/>
          <w:szCs w:val="22"/>
          <w:lang w:val="de-DE"/>
        </w:rPr>
        <w:t xml:space="preserve">, sich dem komischen (oder genauer gesagt, tragikomischen) Genre zuzuwenden, dessen ausgewiesener Meister der Choreograph ist. </w:t>
      </w:r>
    </w:p>
    <w:p w:rsidR="009D370C" w:rsidRPr="00FD2D34" w:rsidRDefault="0017358D" w:rsidP="00B07E4A">
      <w:pPr>
        <w:ind w:left="567"/>
        <w:rPr>
          <w:sz w:val="22"/>
          <w:szCs w:val="22"/>
          <w:lang w:val="de-DE"/>
        </w:rPr>
      </w:pPr>
      <w:r w:rsidRPr="00FD2D34">
        <w:rPr>
          <w:sz w:val="22"/>
          <w:szCs w:val="22"/>
          <w:lang w:val="de-DE"/>
        </w:rPr>
        <w:t xml:space="preserve">Indem er seine Inspiration </w:t>
      </w:r>
      <w:r w:rsidR="00CB456B" w:rsidRPr="00FD2D34">
        <w:rPr>
          <w:sz w:val="22"/>
          <w:szCs w:val="22"/>
          <w:lang w:val="de-DE"/>
        </w:rPr>
        <w:t xml:space="preserve">abermals </w:t>
      </w:r>
      <w:r w:rsidRPr="00FD2D34">
        <w:rPr>
          <w:sz w:val="22"/>
          <w:szCs w:val="22"/>
          <w:lang w:val="de-DE"/>
        </w:rPr>
        <w:t xml:space="preserve">in der Berührung mit dem Weltkulturerbe findet, bietet </w:t>
      </w:r>
      <w:proofErr w:type="spellStart"/>
      <w:r w:rsidRPr="00FD2D34">
        <w:rPr>
          <w:sz w:val="22"/>
          <w:szCs w:val="22"/>
          <w:lang w:val="de-DE"/>
        </w:rPr>
        <w:t>Eifman</w:t>
      </w:r>
      <w:proofErr w:type="spellEnd"/>
      <w:r w:rsidRPr="00FD2D34">
        <w:rPr>
          <w:sz w:val="22"/>
          <w:szCs w:val="22"/>
          <w:lang w:val="de-DE"/>
        </w:rPr>
        <w:t xml:space="preserve"> den Zuschauern </w:t>
      </w:r>
      <w:r w:rsidR="00CB456B" w:rsidRPr="00FD2D34">
        <w:rPr>
          <w:sz w:val="22"/>
          <w:szCs w:val="22"/>
          <w:lang w:val="de-DE"/>
        </w:rPr>
        <w:t xml:space="preserve">hier </w:t>
      </w:r>
      <w:r w:rsidRPr="00FD2D34">
        <w:rPr>
          <w:sz w:val="22"/>
          <w:szCs w:val="22"/>
          <w:lang w:val="de-DE"/>
        </w:rPr>
        <w:t xml:space="preserve">eine Ballettinterpretation des archetypischen Sujets über den Bildhauer, der sich in die von ihm geschaffene Statue eines schönen Mädchens verliebt. Die Rolle </w:t>
      </w:r>
      <w:r w:rsidR="00A83F90" w:rsidRPr="00FD2D34">
        <w:rPr>
          <w:sz w:val="22"/>
          <w:szCs w:val="22"/>
          <w:lang w:val="de-DE"/>
        </w:rPr>
        <w:t xml:space="preserve">des </w:t>
      </w:r>
      <w:r w:rsidR="008330AC" w:rsidRPr="00FD2D34">
        <w:rPr>
          <w:sz w:val="22"/>
          <w:szCs w:val="22"/>
          <w:lang w:val="de-DE"/>
        </w:rPr>
        <w:t xml:space="preserve">ungestümen </w:t>
      </w:r>
      <w:r w:rsidR="00A83F90" w:rsidRPr="00FD2D34">
        <w:rPr>
          <w:sz w:val="22"/>
          <w:szCs w:val="22"/>
          <w:lang w:val="de-DE"/>
        </w:rPr>
        <w:t>Bildhauers ist in der Dramaturgie dieser Aufführung in die Rolle eines erfolgreichen Balltänzers</w:t>
      </w:r>
      <w:r w:rsidR="00341602" w:rsidRPr="00FD2D34">
        <w:rPr>
          <w:sz w:val="22"/>
          <w:szCs w:val="22"/>
          <w:lang w:val="de-DE"/>
        </w:rPr>
        <w:t xml:space="preserve"> abgewandelt</w:t>
      </w:r>
      <w:r w:rsidR="00A83F90" w:rsidRPr="00FD2D34">
        <w:rPr>
          <w:sz w:val="22"/>
          <w:szCs w:val="22"/>
          <w:lang w:val="de-DE"/>
        </w:rPr>
        <w:t xml:space="preserve">, der beschließt, aus der ungelenken Vertreterin der städtischen Armenviertel eine virtuose Tänzerin zu „meißeln“. Die innere und äußere Verwandlung der Heldin vollzieht sich zur Musik von Johann </w:t>
      </w:r>
      <w:proofErr w:type="spellStart"/>
      <w:r w:rsidR="00A83F90" w:rsidRPr="00FD2D34">
        <w:rPr>
          <w:sz w:val="22"/>
          <w:szCs w:val="22"/>
          <w:lang w:val="de-DE"/>
        </w:rPr>
        <w:t>Strauss</w:t>
      </w:r>
      <w:proofErr w:type="spellEnd"/>
      <w:r w:rsidR="00A83F90" w:rsidRPr="00FD2D34">
        <w:rPr>
          <w:sz w:val="22"/>
          <w:szCs w:val="22"/>
          <w:lang w:val="de-DE"/>
        </w:rPr>
        <w:t xml:space="preserve"> (Sohn), wobei der Choreograph zum ersten Mal in seiner </w:t>
      </w:r>
      <w:r w:rsidR="00CB456B" w:rsidRPr="00FD2D34">
        <w:rPr>
          <w:sz w:val="22"/>
          <w:szCs w:val="22"/>
          <w:lang w:val="de-DE"/>
        </w:rPr>
        <w:t xml:space="preserve">satten künstlerischen Karriere mit den Werken des „Walzerkönigs“ arbeitet. </w:t>
      </w:r>
    </w:p>
    <w:p w:rsidR="0017358D" w:rsidRPr="00FD2D34" w:rsidRDefault="00CB456B" w:rsidP="00B07E4A">
      <w:pPr>
        <w:ind w:left="567"/>
        <w:rPr>
          <w:sz w:val="22"/>
          <w:szCs w:val="22"/>
          <w:lang w:val="de-DE"/>
        </w:rPr>
      </w:pPr>
      <w:r w:rsidRPr="00FD2D34">
        <w:rPr>
          <w:sz w:val="22"/>
          <w:szCs w:val="22"/>
          <w:lang w:val="de-DE"/>
        </w:rPr>
        <w:t xml:space="preserve">Als unermüdlicher Erforscher der Seele entlehnt Boris </w:t>
      </w:r>
      <w:proofErr w:type="spellStart"/>
      <w:r w:rsidRPr="00FD2D34">
        <w:rPr>
          <w:sz w:val="22"/>
          <w:szCs w:val="22"/>
          <w:lang w:val="de-DE"/>
        </w:rPr>
        <w:t>Eifman</w:t>
      </w:r>
      <w:proofErr w:type="spellEnd"/>
      <w:r w:rsidRPr="00FD2D34">
        <w:rPr>
          <w:sz w:val="22"/>
          <w:szCs w:val="22"/>
          <w:lang w:val="de-DE"/>
        </w:rPr>
        <w:t xml:space="preserve"> den Titel des neuen Balletts aus den Werken der Psychologie, wo der Begriff „Pygmalion-Effekt“ das Phänomen bezeichnet, dass Erwartungen die Wirklichkeit beeinflussen.  So wird ein Mensch, der von einem anderen als erfolgreich wahrgenommen wird, sich selbstsicher fühlen und erfolgreich sein. </w:t>
      </w:r>
      <w:r w:rsidR="003B19FC" w:rsidRPr="00FD2D34">
        <w:rPr>
          <w:sz w:val="22"/>
          <w:szCs w:val="22"/>
          <w:lang w:val="de-DE"/>
        </w:rPr>
        <w:t xml:space="preserve">Die erstaunliche Plastizität der Persönlichkeit, die auf unvorhersehbare Weise fähig ist, sich </w:t>
      </w:r>
      <w:r w:rsidR="008226C3" w:rsidRPr="00FD2D34">
        <w:rPr>
          <w:sz w:val="22"/>
          <w:szCs w:val="22"/>
          <w:lang w:val="de-DE"/>
        </w:rPr>
        <w:t xml:space="preserve">gemäß den Einstellungen und Träumen zu verändern, findet ihre erschöpfende künstlerische und philosophische Entfaltung in der Aufführung von </w:t>
      </w:r>
      <w:proofErr w:type="spellStart"/>
      <w:r w:rsidR="008226C3" w:rsidRPr="00FD2D34">
        <w:rPr>
          <w:sz w:val="22"/>
          <w:szCs w:val="22"/>
          <w:lang w:val="de-DE"/>
        </w:rPr>
        <w:t>Eifman</w:t>
      </w:r>
      <w:proofErr w:type="spellEnd"/>
      <w:r w:rsidR="008226C3" w:rsidRPr="00FD2D34">
        <w:rPr>
          <w:sz w:val="22"/>
          <w:szCs w:val="22"/>
          <w:lang w:val="de-DE"/>
        </w:rPr>
        <w:t xml:space="preserve">. </w:t>
      </w:r>
    </w:p>
    <w:p w:rsidR="009D370C" w:rsidRPr="00FD2D34" w:rsidRDefault="009D370C" w:rsidP="00B07E4A">
      <w:pPr>
        <w:ind w:left="567"/>
        <w:rPr>
          <w:sz w:val="22"/>
          <w:szCs w:val="22"/>
          <w:lang w:val="de-DE"/>
        </w:rPr>
      </w:pPr>
    </w:p>
    <w:p w:rsidR="00873DAC" w:rsidRPr="00FD2D34" w:rsidRDefault="00327C9F" w:rsidP="00B07E4A">
      <w:pPr>
        <w:ind w:left="567"/>
        <w:rPr>
          <w:i/>
          <w:sz w:val="22"/>
          <w:szCs w:val="22"/>
          <w:lang w:val="de-DE"/>
        </w:rPr>
      </w:pPr>
      <w:r w:rsidRPr="00FD2D34">
        <w:rPr>
          <w:i/>
          <w:sz w:val="22"/>
          <w:szCs w:val="22"/>
          <w:lang w:val="de-DE"/>
        </w:rPr>
        <w:t>„</w:t>
      </w:r>
      <w:r w:rsidR="008226C3" w:rsidRPr="00FD2D34">
        <w:rPr>
          <w:i/>
          <w:sz w:val="22"/>
          <w:szCs w:val="22"/>
          <w:lang w:val="de-DE"/>
        </w:rPr>
        <w:t xml:space="preserve">Das Ballett „Der Pygmalion-Effekt“ ist eine choreographische Interpretation des Mythos über den Künstler und seine Schöpfungen, ein neuer Blick auf das Thema </w:t>
      </w:r>
      <w:r w:rsidR="001B66C0" w:rsidRPr="00FD2D34">
        <w:rPr>
          <w:i/>
          <w:sz w:val="22"/>
          <w:szCs w:val="22"/>
          <w:lang w:val="de-DE"/>
        </w:rPr>
        <w:t>des schwierigen Zusammenwirkens und der ewigen Nicht-Übereinstimmung von Kunst und Leben.</w:t>
      </w:r>
      <w:r w:rsidRPr="00FD2D34">
        <w:rPr>
          <w:i/>
          <w:sz w:val="22"/>
          <w:szCs w:val="22"/>
          <w:lang w:val="de-DE"/>
        </w:rPr>
        <w:t>“</w:t>
      </w:r>
    </w:p>
    <w:p w:rsidR="009D370C" w:rsidRPr="00FD2D34" w:rsidRDefault="00873DAC" w:rsidP="00B07E4A">
      <w:pPr>
        <w:ind w:left="567"/>
        <w:rPr>
          <w:sz w:val="22"/>
          <w:szCs w:val="22"/>
          <w:lang w:val="de-DE"/>
        </w:rPr>
      </w:pPr>
      <w:r w:rsidRPr="00FD2D34">
        <w:rPr>
          <w:i/>
          <w:sz w:val="22"/>
          <w:szCs w:val="22"/>
          <w:lang w:val="de-DE"/>
        </w:rPr>
        <w:t xml:space="preserve">Die wunderbare Verwandlung bringt der Heldin kein Glück. </w:t>
      </w:r>
      <w:r w:rsidR="0068541A" w:rsidRPr="00FD2D34">
        <w:rPr>
          <w:i/>
          <w:sz w:val="22"/>
          <w:szCs w:val="22"/>
          <w:lang w:val="de-DE"/>
        </w:rPr>
        <w:t>Die Harmonie ver</w:t>
      </w:r>
      <w:r w:rsidR="00D4537E" w:rsidRPr="00FD2D34">
        <w:rPr>
          <w:i/>
          <w:sz w:val="22"/>
          <w:szCs w:val="22"/>
          <w:lang w:val="de-DE"/>
        </w:rPr>
        <w:t>sch</w:t>
      </w:r>
      <w:r w:rsidR="0068541A" w:rsidRPr="00FD2D34">
        <w:rPr>
          <w:i/>
          <w:sz w:val="22"/>
          <w:szCs w:val="22"/>
          <w:lang w:val="de-DE"/>
        </w:rPr>
        <w:t xml:space="preserve">windet </w:t>
      </w:r>
      <w:r w:rsidR="00D4537E" w:rsidRPr="00FD2D34">
        <w:rPr>
          <w:i/>
          <w:sz w:val="22"/>
          <w:szCs w:val="22"/>
          <w:lang w:val="de-DE"/>
        </w:rPr>
        <w:t xml:space="preserve">stetig </w:t>
      </w:r>
      <w:r w:rsidR="0068541A" w:rsidRPr="00FD2D34">
        <w:rPr>
          <w:i/>
          <w:sz w:val="22"/>
          <w:szCs w:val="22"/>
          <w:lang w:val="de-DE"/>
        </w:rPr>
        <w:t>mit den Überbleibseln des Traumbildes. Aber was ist das Leben selbst, wenn nicht ein Tr</w:t>
      </w:r>
      <w:r w:rsidR="00E472B6" w:rsidRPr="00FD2D34">
        <w:rPr>
          <w:i/>
          <w:sz w:val="22"/>
          <w:szCs w:val="22"/>
          <w:lang w:val="de-DE"/>
        </w:rPr>
        <w:t>ugbild</w:t>
      </w:r>
      <w:r w:rsidR="0068541A" w:rsidRPr="00FD2D34">
        <w:rPr>
          <w:i/>
          <w:sz w:val="22"/>
          <w:szCs w:val="22"/>
          <w:lang w:val="de-DE"/>
        </w:rPr>
        <w:t>, geboren aus der Sehnsucht nach einem unerreichbaren Traum?</w:t>
      </w:r>
      <w:r w:rsidR="009D370C" w:rsidRPr="00FD2D34">
        <w:rPr>
          <w:i/>
          <w:sz w:val="22"/>
          <w:szCs w:val="22"/>
          <w:lang w:val="de-DE"/>
        </w:rPr>
        <w:t>»</w:t>
      </w:r>
      <w:r w:rsidR="00B45665" w:rsidRPr="00FD2D34">
        <w:rPr>
          <w:i/>
          <w:sz w:val="22"/>
          <w:szCs w:val="22"/>
          <w:lang w:val="de-DE"/>
        </w:rPr>
        <w:t xml:space="preserve"> </w:t>
      </w:r>
      <w:r w:rsidR="00327C9F" w:rsidRPr="00FD2D34">
        <w:rPr>
          <w:sz w:val="22"/>
          <w:szCs w:val="22"/>
          <w:lang w:val="de-DE"/>
        </w:rPr>
        <w:t xml:space="preserve">Boris </w:t>
      </w:r>
      <w:proofErr w:type="spellStart"/>
      <w:r w:rsidR="00327C9F" w:rsidRPr="00FD2D34">
        <w:rPr>
          <w:sz w:val="22"/>
          <w:szCs w:val="22"/>
          <w:lang w:val="de-DE"/>
        </w:rPr>
        <w:t>Eifman</w:t>
      </w:r>
      <w:proofErr w:type="spellEnd"/>
    </w:p>
    <w:p w:rsidR="00B45665" w:rsidRPr="00FD2D34" w:rsidRDefault="00B45665" w:rsidP="00B07E4A">
      <w:pPr>
        <w:ind w:left="567"/>
        <w:rPr>
          <w:i/>
          <w:sz w:val="22"/>
          <w:szCs w:val="22"/>
          <w:lang w:val="de-DE"/>
        </w:rPr>
      </w:pPr>
    </w:p>
    <w:p w:rsidR="00B45665" w:rsidRPr="00FD2D34" w:rsidRDefault="00B45665" w:rsidP="00B07E4A">
      <w:pPr>
        <w:ind w:left="567"/>
        <w:rPr>
          <w:sz w:val="22"/>
          <w:szCs w:val="22"/>
          <w:lang w:val="de-DE" w:eastAsia="de-DE"/>
        </w:rPr>
      </w:pPr>
      <w:r w:rsidRPr="00FD2D34">
        <w:rPr>
          <w:color w:val="000000"/>
          <w:sz w:val="22"/>
          <w:szCs w:val="22"/>
          <w:lang w:val="de-DE" w:eastAsia="de-DE"/>
        </w:rPr>
        <w:lastRenderedPageBreak/>
        <w:t>Boris </w:t>
      </w:r>
      <w:proofErr w:type="spellStart"/>
      <w:r w:rsidRPr="00FD2D34">
        <w:rPr>
          <w:color w:val="000000"/>
          <w:sz w:val="22"/>
          <w:szCs w:val="22"/>
          <w:lang w:val="de-DE" w:eastAsia="de-DE"/>
        </w:rPr>
        <w:t>Eifman</w:t>
      </w:r>
      <w:proofErr w:type="spellEnd"/>
      <w:r w:rsidRPr="00FD2D34">
        <w:rPr>
          <w:color w:val="000000"/>
          <w:sz w:val="22"/>
          <w:szCs w:val="22"/>
          <w:lang w:val="de-DE" w:eastAsia="de-DE"/>
        </w:rPr>
        <w:t> setzt mit seiner Ballettcompagnie seit Jahrzehnten Maßstäbe darin, im und mit Tanz Geschichten neu zu erzählen, die Ausdrucksmöglichkeiten des klassischen Balletts zu erweitern und so Musik, Erzählung und Tanz zu einer neuen Einheit zu verbinden. Dafür ist er auf der ganzen Welt berühmt und gefeiert.</w:t>
      </w:r>
    </w:p>
    <w:p w:rsidR="00B45665" w:rsidRPr="00FD2D34" w:rsidRDefault="00B45665" w:rsidP="00B07E4A">
      <w:pPr>
        <w:ind w:left="567"/>
        <w:rPr>
          <w:sz w:val="22"/>
          <w:szCs w:val="22"/>
          <w:lang w:val="de-DE"/>
        </w:rPr>
      </w:pPr>
    </w:p>
    <w:p w:rsidR="00FB7193" w:rsidRPr="00FD2D34" w:rsidRDefault="00FB7193" w:rsidP="00B07E4A">
      <w:pPr>
        <w:ind w:left="567"/>
        <w:rPr>
          <w:sz w:val="22"/>
          <w:szCs w:val="22"/>
          <w:lang w:val="en-US"/>
        </w:rPr>
      </w:pPr>
      <w:r w:rsidRPr="00FD2D34">
        <w:rPr>
          <w:b/>
          <w:sz w:val="22"/>
          <w:szCs w:val="22"/>
          <w:lang w:val="en-US"/>
        </w:rPr>
        <w:t>Video-Trailer</w:t>
      </w:r>
      <w:r w:rsidRPr="00FD2D34">
        <w:rPr>
          <w:sz w:val="22"/>
          <w:szCs w:val="22"/>
          <w:lang w:val="en-US"/>
        </w:rPr>
        <w:t xml:space="preserve">: </w:t>
      </w:r>
      <w:hyperlink r:id="rId6" w:history="1">
        <w:r w:rsidRPr="00FD2D34">
          <w:rPr>
            <w:rStyle w:val="Hyperlink"/>
            <w:sz w:val="22"/>
            <w:szCs w:val="22"/>
            <w:lang w:val="en-US"/>
          </w:rPr>
          <w:t>https://www.youtube.com/watch?v=zSZfCAlfMYE</w:t>
        </w:r>
      </w:hyperlink>
    </w:p>
    <w:p w:rsidR="00C937BB" w:rsidRPr="00FD2D34" w:rsidRDefault="00C937BB" w:rsidP="00B07E4A">
      <w:pPr>
        <w:ind w:left="567"/>
        <w:rPr>
          <w:b/>
          <w:sz w:val="22"/>
          <w:szCs w:val="22"/>
          <w:u w:val="single"/>
          <w:lang w:val="en-US"/>
        </w:rPr>
      </w:pPr>
    </w:p>
    <w:p w:rsidR="00B07E4A" w:rsidRPr="00FD2D34" w:rsidRDefault="00653880" w:rsidP="00B07E4A">
      <w:pPr>
        <w:ind w:left="567"/>
        <w:rPr>
          <w:b/>
          <w:sz w:val="22"/>
          <w:szCs w:val="22"/>
          <w:lang w:val="en-US"/>
        </w:rPr>
      </w:pPr>
      <w:r w:rsidRPr="00FD2D34">
        <w:rPr>
          <w:b/>
          <w:sz w:val="22"/>
          <w:szCs w:val="22"/>
          <w:u w:val="single"/>
          <w:lang w:val="en-US"/>
        </w:rPr>
        <w:t>Ticket</w:t>
      </w:r>
      <w:r w:rsidR="00B07E4A" w:rsidRPr="00FD2D34">
        <w:rPr>
          <w:b/>
          <w:sz w:val="22"/>
          <w:szCs w:val="22"/>
          <w:u w:val="single"/>
          <w:lang w:val="en-US"/>
        </w:rPr>
        <w:t>s</w:t>
      </w:r>
      <w:r w:rsidRPr="00FD2D34">
        <w:rPr>
          <w:b/>
          <w:sz w:val="22"/>
          <w:szCs w:val="22"/>
          <w:u w:val="single"/>
          <w:lang w:val="en-US"/>
        </w:rPr>
        <w:t>:</w:t>
      </w:r>
      <w:r w:rsidRPr="00FD2D34">
        <w:rPr>
          <w:b/>
          <w:sz w:val="22"/>
          <w:szCs w:val="22"/>
          <w:lang w:val="en-US"/>
        </w:rPr>
        <w:t xml:space="preserve"> </w:t>
      </w:r>
    </w:p>
    <w:p w:rsidR="00B45665" w:rsidRPr="00FD2D34" w:rsidRDefault="00EE1A56" w:rsidP="00B07E4A">
      <w:pPr>
        <w:ind w:left="567"/>
        <w:rPr>
          <w:b/>
          <w:sz w:val="22"/>
          <w:szCs w:val="22"/>
          <w:u w:val="single"/>
          <w:lang w:val="en-US"/>
        </w:rPr>
      </w:pPr>
      <w:hyperlink r:id="rId7" w:history="1">
        <w:r w:rsidR="00B07E4A" w:rsidRPr="00FD2D34">
          <w:rPr>
            <w:rStyle w:val="Hyperlink"/>
            <w:sz w:val="22"/>
            <w:szCs w:val="22"/>
            <w:lang w:val="en-US"/>
          </w:rPr>
          <w:t>www.eventim.de</w:t>
        </w:r>
      </w:hyperlink>
      <w:r w:rsidR="00653880" w:rsidRPr="00FD2D34">
        <w:rPr>
          <w:sz w:val="22"/>
          <w:szCs w:val="22"/>
          <w:lang w:val="en-US"/>
        </w:rPr>
        <w:t xml:space="preserve"> </w:t>
      </w:r>
      <w:r w:rsidR="00FA75B8" w:rsidRPr="00FD2D34">
        <w:rPr>
          <w:sz w:val="22"/>
          <w:szCs w:val="22"/>
          <w:lang w:val="en-US"/>
        </w:rPr>
        <w:tab/>
      </w:r>
      <w:r w:rsidR="00653880" w:rsidRPr="00FD2D34">
        <w:rPr>
          <w:sz w:val="22"/>
          <w:szCs w:val="22"/>
          <w:lang w:val="en-US"/>
        </w:rPr>
        <w:t>01806</w:t>
      </w:r>
      <w:r w:rsidR="00B07E4A" w:rsidRPr="00FD2D34">
        <w:rPr>
          <w:sz w:val="22"/>
          <w:szCs w:val="22"/>
          <w:lang w:val="en-US"/>
        </w:rPr>
        <w:t xml:space="preserve"> / </w:t>
      </w:r>
      <w:r w:rsidR="00653880" w:rsidRPr="00FD2D34">
        <w:rPr>
          <w:sz w:val="22"/>
          <w:szCs w:val="22"/>
          <w:lang w:val="en-US"/>
        </w:rPr>
        <w:t xml:space="preserve">570 070 </w:t>
      </w:r>
    </w:p>
    <w:p w:rsidR="00653880" w:rsidRPr="00FD2D34" w:rsidRDefault="00EE1A56" w:rsidP="00B07E4A">
      <w:pPr>
        <w:ind w:left="567"/>
        <w:rPr>
          <w:rStyle w:val="Hyperlink"/>
          <w:sz w:val="22"/>
          <w:szCs w:val="22"/>
          <w:lang w:val="en-US"/>
        </w:rPr>
      </w:pPr>
      <w:hyperlink r:id="rId8" w:history="1">
        <w:r w:rsidR="00B07E4A" w:rsidRPr="00FD2D34">
          <w:rPr>
            <w:rStyle w:val="Hyperlink"/>
            <w:sz w:val="22"/>
            <w:szCs w:val="22"/>
            <w:lang w:val="en-US"/>
          </w:rPr>
          <w:t>www.berlin.de</w:t>
        </w:r>
      </w:hyperlink>
      <w:r w:rsidR="00B07E4A" w:rsidRPr="00FD2D34">
        <w:rPr>
          <w:rStyle w:val="Hyperlink"/>
          <w:sz w:val="22"/>
          <w:szCs w:val="22"/>
          <w:u w:val="none"/>
          <w:lang w:val="en-US"/>
        </w:rPr>
        <w:t xml:space="preserve"> </w:t>
      </w:r>
      <w:r w:rsidR="00B07E4A" w:rsidRPr="00FD2D34">
        <w:rPr>
          <w:rStyle w:val="Hyperlink"/>
          <w:sz w:val="22"/>
          <w:szCs w:val="22"/>
          <w:u w:val="none"/>
          <w:lang w:val="en-US"/>
        </w:rPr>
        <w:tab/>
      </w:r>
      <w:r w:rsidR="00B07E4A" w:rsidRPr="00FD2D34">
        <w:rPr>
          <w:rStyle w:val="Hyperlink"/>
          <w:sz w:val="22"/>
          <w:szCs w:val="22"/>
          <w:u w:val="none"/>
          <w:lang w:val="en-US"/>
        </w:rPr>
        <w:tab/>
      </w:r>
      <w:r w:rsidR="00653880" w:rsidRPr="00FD2D34">
        <w:rPr>
          <w:sz w:val="22"/>
          <w:szCs w:val="22"/>
          <w:lang w:val="en-US"/>
        </w:rPr>
        <w:t>030</w:t>
      </w:r>
      <w:r w:rsidR="00B07E4A" w:rsidRPr="00FD2D34">
        <w:rPr>
          <w:sz w:val="22"/>
          <w:szCs w:val="22"/>
          <w:lang w:val="en-US"/>
        </w:rPr>
        <w:t xml:space="preserve"> / </w:t>
      </w:r>
      <w:r w:rsidR="00653880" w:rsidRPr="00FD2D34">
        <w:rPr>
          <w:sz w:val="22"/>
          <w:szCs w:val="22"/>
          <w:lang w:val="en-US"/>
        </w:rPr>
        <w:t>479</w:t>
      </w:r>
      <w:r w:rsidR="00B07E4A" w:rsidRPr="00FD2D34">
        <w:rPr>
          <w:sz w:val="22"/>
          <w:szCs w:val="22"/>
          <w:lang w:val="en-US"/>
        </w:rPr>
        <w:t xml:space="preserve"> </w:t>
      </w:r>
      <w:r w:rsidR="00653880" w:rsidRPr="00FD2D34">
        <w:rPr>
          <w:sz w:val="22"/>
          <w:szCs w:val="22"/>
          <w:lang w:val="en-US"/>
        </w:rPr>
        <w:t>974</w:t>
      </w:r>
      <w:r w:rsidR="00B07E4A" w:rsidRPr="00FD2D34">
        <w:rPr>
          <w:sz w:val="22"/>
          <w:szCs w:val="22"/>
          <w:lang w:val="en-US"/>
        </w:rPr>
        <w:t xml:space="preserve"> </w:t>
      </w:r>
      <w:r w:rsidR="00653880" w:rsidRPr="00FD2D34">
        <w:rPr>
          <w:sz w:val="22"/>
          <w:szCs w:val="22"/>
          <w:lang w:val="en-US"/>
        </w:rPr>
        <w:t xml:space="preserve">15 </w:t>
      </w:r>
    </w:p>
    <w:p w:rsidR="00C403B0" w:rsidRPr="00FD2D34" w:rsidRDefault="00C403B0" w:rsidP="00B07E4A">
      <w:pPr>
        <w:ind w:left="567"/>
        <w:rPr>
          <w:rStyle w:val="Hyperlink"/>
          <w:sz w:val="22"/>
          <w:szCs w:val="22"/>
          <w:lang w:val="en-US"/>
        </w:rPr>
      </w:pPr>
    </w:p>
    <w:p w:rsidR="00C403B0" w:rsidRPr="00FD2D34" w:rsidRDefault="00C403B0" w:rsidP="00B07E4A">
      <w:pPr>
        <w:ind w:left="567"/>
        <w:rPr>
          <w:b/>
          <w:bCs/>
          <w:color w:val="000000"/>
          <w:sz w:val="22"/>
          <w:szCs w:val="22"/>
          <w:lang w:val="de-DE" w:eastAsia="de-DE"/>
        </w:rPr>
      </w:pPr>
      <w:r w:rsidRPr="00FD2D34">
        <w:rPr>
          <w:b/>
          <w:bCs/>
          <w:color w:val="000000"/>
          <w:sz w:val="22"/>
          <w:szCs w:val="22"/>
        </w:rPr>
        <w:t xml:space="preserve">17.10.2019 </w:t>
      </w:r>
      <w:r w:rsidR="00B07E4A" w:rsidRPr="00FD2D34">
        <w:rPr>
          <w:b/>
          <w:bCs/>
          <w:color w:val="000000"/>
          <w:sz w:val="22"/>
          <w:szCs w:val="22"/>
          <w:lang w:val="de-DE"/>
        </w:rPr>
        <w:t>-</w:t>
      </w:r>
      <w:r w:rsidRPr="00FD2D34">
        <w:rPr>
          <w:b/>
          <w:bCs/>
          <w:color w:val="000000"/>
          <w:sz w:val="22"/>
          <w:szCs w:val="22"/>
        </w:rPr>
        <w:t xml:space="preserve"> 20:00</w:t>
      </w:r>
      <w:r w:rsidR="00B07E4A" w:rsidRPr="00FD2D34">
        <w:rPr>
          <w:b/>
          <w:bCs/>
          <w:color w:val="000000"/>
          <w:sz w:val="22"/>
          <w:szCs w:val="22"/>
          <w:lang w:val="de-DE"/>
        </w:rPr>
        <w:t xml:space="preserve"> Uhr</w:t>
      </w:r>
    </w:p>
    <w:p w:rsidR="00C403B0" w:rsidRPr="00FD2D34" w:rsidRDefault="00EE1A56" w:rsidP="00B07E4A">
      <w:pPr>
        <w:ind w:left="567"/>
        <w:jc w:val="both"/>
        <w:rPr>
          <w:b/>
          <w:bCs/>
          <w:color w:val="000000"/>
          <w:sz w:val="22"/>
          <w:szCs w:val="22"/>
          <w:lang w:val="de-DE"/>
        </w:rPr>
      </w:pPr>
      <w:hyperlink r:id="rId9" w:history="1">
        <w:r w:rsidR="00B07E4A" w:rsidRPr="00FD2D34">
          <w:rPr>
            <w:rStyle w:val="Hyperlink"/>
            <w:b/>
            <w:bCs/>
            <w:sz w:val="22"/>
            <w:szCs w:val="22"/>
            <w:lang w:val="de-DE"/>
          </w:rPr>
          <w:t>Ticketdirektlink</w:t>
        </w:r>
        <w:r w:rsidR="00C403B0" w:rsidRPr="00FD2D34">
          <w:rPr>
            <w:rStyle w:val="Hyperlink"/>
            <w:b/>
            <w:bCs/>
            <w:sz w:val="22"/>
            <w:szCs w:val="22"/>
          </w:rPr>
          <w:t> </w:t>
        </w:r>
      </w:hyperlink>
    </w:p>
    <w:p w:rsidR="00B07E4A" w:rsidRPr="00FD2D34" w:rsidRDefault="00B07E4A" w:rsidP="00B07E4A">
      <w:pPr>
        <w:ind w:left="567"/>
        <w:jc w:val="both"/>
        <w:rPr>
          <w:color w:val="000000"/>
          <w:sz w:val="22"/>
          <w:szCs w:val="22"/>
        </w:rPr>
      </w:pPr>
    </w:p>
    <w:p w:rsidR="00C403B0" w:rsidRPr="00FD2D34" w:rsidRDefault="00C403B0" w:rsidP="00B07E4A">
      <w:pPr>
        <w:ind w:left="567"/>
        <w:rPr>
          <w:b/>
          <w:bCs/>
          <w:color w:val="000000"/>
          <w:sz w:val="22"/>
          <w:szCs w:val="22"/>
          <w:lang w:val="de-DE"/>
        </w:rPr>
      </w:pPr>
      <w:r w:rsidRPr="00FD2D34">
        <w:rPr>
          <w:b/>
          <w:bCs/>
          <w:color w:val="000000"/>
          <w:sz w:val="22"/>
          <w:szCs w:val="22"/>
        </w:rPr>
        <w:t xml:space="preserve">18.10.2019 </w:t>
      </w:r>
      <w:r w:rsidR="00B07E4A" w:rsidRPr="00FD2D34">
        <w:rPr>
          <w:b/>
          <w:bCs/>
          <w:color w:val="000000"/>
          <w:sz w:val="22"/>
          <w:szCs w:val="22"/>
          <w:lang w:val="de-DE"/>
        </w:rPr>
        <w:t>-</w:t>
      </w:r>
      <w:r w:rsidRPr="00FD2D34">
        <w:rPr>
          <w:b/>
          <w:bCs/>
          <w:color w:val="000000"/>
          <w:sz w:val="22"/>
          <w:szCs w:val="22"/>
        </w:rPr>
        <w:t xml:space="preserve"> 20:00</w:t>
      </w:r>
      <w:r w:rsidR="00B07E4A" w:rsidRPr="00FD2D34">
        <w:rPr>
          <w:b/>
          <w:bCs/>
          <w:color w:val="000000"/>
          <w:sz w:val="22"/>
          <w:szCs w:val="22"/>
          <w:lang w:val="de-DE"/>
        </w:rPr>
        <w:t xml:space="preserve"> Uhr</w:t>
      </w:r>
    </w:p>
    <w:p w:rsidR="00C403B0" w:rsidRPr="00FD2D34" w:rsidRDefault="00EE1A56" w:rsidP="00B07E4A">
      <w:pPr>
        <w:ind w:left="567"/>
        <w:rPr>
          <w:b/>
          <w:bCs/>
          <w:color w:val="000000"/>
          <w:sz w:val="22"/>
          <w:szCs w:val="22"/>
        </w:rPr>
      </w:pPr>
      <w:hyperlink r:id="rId10" w:history="1">
        <w:r w:rsidR="00B07E4A" w:rsidRPr="00FD2D34">
          <w:rPr>
            <w:rStyle w:val="Hyperlink"/>
            <w:b/>
            <w:bCs/>
            <w:sz w:val="22"/>
            <w:szCs w:val="22"/>
            <w:lang w:val="de-DE"/>
          </w:rPr>
          <w:t>Ticketdirektlink</w:t>
        </w:r>
        <w:r w:rsidR="00C403B0" w:rsidRPr="00FD2D34">
          <w:rPr>
            <w:rStyle w:val="Hyperlink"/>
            <w:b/>
            <w:bCs/>
            <w:sz w:val="22"/>
            <w:szCs w:val="22"/>
          </w:rPr>
          <w:t> </w:t>
        </w:r>
      </w:hyperlink>
    </w:p>
    <w:p w:rsidR="00C403B0" w:rsidRPr="00FD2D34" w:rsidRDefault="00C403B0" w:rsidP="00B07E4A">
      <w:pPr>
        <w:ind w:left="567"/>
        <w:rPr>
          <w:rStyle w:val="Hyperlink"/>
          <w:sz w:val="22"/>
          <w:szCs w:val="22"/>
          <w:lang w:val="de-DE"/>
        </w:rPr>
      </w:pPr>
    </w:p>
    <w:p w:rsidR="00FD2D34" w:rsidRPr="00FD2D34" w:rsidRDefault="00FD2D34" w:rsidP="00FD2D34">
      <w:pPr>
        <w:ind w:left="567"/>
        <w:rPr>
          <w:sz w:val="22"/>
          <w:szCs w:val="22"/>
        </w:rPr>
      </w:pPr>
      <w:proofErr w:type="spellStart"/>
      <w:r w:rsidRPr="00FD2D34">
        <w:rPr>
          <w:b/>
          <w:sz w:val="22"/>
          <w:szCs w:val="22"/>
        </w:rPr>
        <w:t>Festival</w:t>
      </w:r>
      <w:proofErr w:type="spellEnd"/>
      <w:r w:rsidRPr="00FD2D34">
        <w:rPr>
          <w:b/>
          <w:sz w:val="22"/>
          <w:szCs w:val="22"/>
        </w:rPr>
        <w:t xml:space="preserve"> </w:t>
      </w:r>
      <w:proofErr w:type="spellStart"/>
      <w:r w:rsidRPr="00FD2D34">
        <w:rPr>
          <w:b/>
          <w:sz w:val="22"/>
          <w:szCs w:val="22"/>
        </w:rPr>
        <w:t>der</w:t>
      </w:r>
      <w:proofErr w:type="spellEnd"/>
      <w:r w:rsidRPr="00FD2D34">
        <w:rPr>
          <w:b/>
          <w:sz w:val="22"/>
          <w:szCs w:val="22"/>
        </w:rPr>
        <w:t xml:space="preserve"> </w:t>
      </w:r>
      <w:proofErr w:type="spellStart"/>
      <w:r w:rsidRPr="00FD2D34">
        <w:rPr>
          <w:b/>
          <w:sz w:val="22"/>
          <w:szCs w:val="22"/>
        </w:rPr>
        <w:t>russischen</w:t>
      </w:r>
      <w:proofErr w:type="spellEnd"/>
      <w:r w:rsidRPr="00FD2D34">
        <w:rPr>
          <w:b/>
          <w:sz w:val="22"/>
          <w:szCs w:val="22"/>
        </w:rPr>
        <w:t xml:space="preserve"> </w:t>
      </w:r>
      <w:proofErr w:type="spellStart"/>
      <w:r w:rsidRPr="00FD2D34">
        <w:rPr>
          <w:b/>
          <w:sz w:val="22"/>
          <w:szCs w:val="22"/>
        </w:rPr>
        <w:t>Kultur</w:t>
      </w:r>
      <w:proofErr w:type="spellEnd"/>
      <w:r w:rsidRPr="00FD2D34">
        <w:rPr>
          <w:b/>
          <w:sz w:val="22"/>
          <w:szCs w:val="22"/>
        </w:rPr>
        <w:t xml:space="preserve"> "Russian </w:t>
      </w:r>
      <w:proofErr w:type="spellStart"/>
      <w:r w:rsidRPr="00FD2D34">
        <w:rPr>
          <w:b/>
          <w:sz w:val="22"/>
          <w:szCs w:val="22"/>
        </w:rPr>
        <w:t>Seasons</w:t>
      </w:r>
      <w:proofErr w:type="spellEnd"/>
      <w:r w:rsidRPr="00FD2D34">
        <w:rPr>
          <w:b/>
          <w:sz w:val="22"/>
          <w:szCs w:val="22"/>
        </w:rPr>
        <w:t>"</w:t>
      </w:r>
    </w:p>
    <w:p w:rsidR="00FD2D34" w:rsidRPr="00FD2D34" w:rsidRDefault="00FD2D34" w:rsidP="00FD2D34">
      <w:pPr>
        <w:ind w:left="567"/>
        <w:rPr>
          <w:rFonts w:ascii="Calibri" w:hAnsi="Calibri" w:cs="Calibri"/>
          <w:color w:val="333333"/>
          <w:sz w:val="22"/>
          <w:szCs w:val="22"/>
        </w:rPr>
      </w:pPr>
    </w:p>
    <w:p w:rsidR="00FD2D34" w:rsidRPr="00FD2D34" w:rsidRDefault="00FD2D34" w:rsidP="00FD2D34">
      <w:pPr>
        <w:ind w:left="567"/>
        <w:rPr>
          <w:sz w:val="22"/>
          <w:szCs w:val="22"/>
        </w:rPr>
      </w:pPr>
      <w:proofErr w:type="spellStart"/>
      <w:r w:rsidRPr="00FD2D34">
        <w:rPr>
          <w:sz w:val="22"/>
          <w:szCs w:val="22"/>
        </w:rPr>
        <w:t>Von</w:t>
      </w:r>
      <w:proofErr w:type="spellEnd"/>
      <w:r w:rsidRPr="00FD2D34">
        <w:rPr>
          <w:sz w:val="22"/>
          <w:szCs w:val="22"/>
        </w:rPr>
        <w:t xml:space="preserve"> </w:t>
      </w:r>
      <w:proofErr w:type="spellStart"/>
      <w:r w:rsidRPr="00FD2D34">
        <w:rPr>
          <w:sz w:val="22"/>
          <w:szCs w:val="22"/>
        </w:rPr>
        <w:t>Januar</w:t>
      </w:r>
      <w:proofErr w:type="spellEnd"/>
      <w:r w:rsidRPr="00FD2D34">
        <w:rPr>
          <w:sz w:val="22"/>
          <w:szCs w:val="22"/>
        </w:rPr>
        <w:t xml:space="preserve"> </w:t>
      </w:r>
      <w:proofErr w:type="spellStart"/>
      <w:r w:rsidRPr="00FD2D34">
        <w:rPr>
          <w:sz w:val="22"/>
          <w:szCs w:val="22"/>
        </w:rPr>
        <w:t>bis</w:t>
      </w:r>
      <w:proofErr w:type="spellEnd"/>
      <w:r w:rsidRPr="00FD2D34">
        <w:rPr>
          <w:sz w:val="22"/>
          <w:szCs w:val="22"/>
        </w:rPr>
        <w:t xml:space="preserve"> </w:t>
      </w:r>
      <w:proofErr w:type="spellStart"/>
      <w:r w:rsidRPr="00FD2D34">
        <w:rPr>
          <w:sz w:val="22"/>
          <w:szCs w:val="22"/>
        </w:rPr>
        <w:t>Dezember</w:t>
      </w:r>
      <w:proofErr w:type="spellEnd"/>
      <w:r w:rsidRPr="00FD2D34">
        <w:rPr>
          <w:sz w:val="22"/>
          <w:szCs w:val="22"/>
        </w:rPr>
        <w:t xml:space="preserve"> 2019 </w:t>
      </w:r>
      <w:proofErr w:type="spellStart"/>
      <w:r w:rsidRPr="00FD2D34">
        <w:rPr>
          <w:sz w:val="22"/>
          <w:szCs w:val="22"/>
        </w:rPr>
        <w:t>findet</w:t>
      </w:r>
      <w:proofErr w:type="spellEnd"/>
      <w:r w:rsidRPr="00FD2D34">
        <w:rPr>
          <w:sz w:val="22"/>
          <w:szCs w:val="22"/>
        </w:rPr>
        <w:t xml:space="preserve"> </w:t>
      </w:r>
      <w:proofErr w:type="spellStart"/>
      <w:r w:rsidRPr="00FD2D34">
        <w:rPr>
          <w:sz w:val="22"/>
          <w:szCs w:val="22"/>
        </w:rPr>
        <w:t>in</w:t>
      </w:r>
      <w:proofErr w:type="spellEnd"/>
      <w:r w:rsidRPr="00FD2D34">
        <w:rPr>
          <w:sz w:val="22"/>
          <w:szCs w:val="22"/>
        </w:rPr>
        <w:t xml:space="preserve"> </w:t>
      </w:r>
      <w:proofErr w:type="spellStart"/>
      <w:r w:rsidRPr="00FD2D34">
        <w:rPr>
          <w:sz w:val="22"/>
          <w:szCs w:val="22"/>
        </w:rPr>
        <w:t>Deutschland</w:t>
      </w:r>
      <w:proofErr w:type="spellEnd"/>
      <w:r w:rsidRPr="00FD2D34">
        <w:rPr>
          <w:sz w:val="22"/>
          <w:szCs w:val="22"/>
        </w:rPr>
        <w:t xml:space="preserve"> </w:t>
      </w:r>
      <w:proofErr w:type="spellStart"/>
      <w:r w:rsidRPr="00FD2D34">
        <w:rPr>
          <w:sz w:val="22"/>
          <w:szCs w:val="22"/>
        </w:rPr>
        <w:t>das</w:t>
      </w:r>
      <w:proofErr w:type="spellEnd"/>
      <w:r w:rsidRPr="00FD2D34">
        <w:rPr>
          <w:sz w:val="22"/>
          <w:szCs w:val="22"/>
        </w:rPr>
        <w:t xml:space="preserve"> </w:t>
      </w:r>
      <w:proofErr w:type="spellStart"/>
      <w:r w:rsidRPr="00FD2D34">
        <w:rPr>
          <w:sz w:val="22"/>
          <w:szCs w:val="22"/>
        </w:rPr>
        <w:t>Festival</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russischen</w:t>
      </w:r>
      <w:proofErr w:type="spellEnd"/>
      <w:r w:rsidRPr="00FD2D34">
        <w:rPr>
          <w:sz w:val="22"/>
          <w:szCs w:val="22"/>
        </w:rPr>
        <w:t xml:space="preserve"> </w:t>
      </w:r>
      <w:proofErr w:type="spellStart"/>
      <w:r w:rsidRPr="00FD2D34">
        <w:rPr>
          <w:sz w:val="22"/>
          <w:szCs w:val="22"/>
        </w:rPr>
        <w:t>Kultur</w:t>
      </w:r>
      <w:proofErr w:type="spellEnd"/>
      <w:r w:rsidRPr="00FD2D34">
        <w:rPr>
          <w:sz w:val="22"/>
          <w:szCs w:val="22"/>
        </w:rPr>
        <w:t xml:space="preserve"> </w:t>
      </w:r>
      <w:r w:rsidRPr="00FD2D34">
        <w:rPr>
          <w:b/>
          <w:sz w:val="22"/>
          <w:szCs w:val="22"/>
        </w:rPr>
        <w:t xml:space="preserve">"Russian </w:t>
      </w:r>
      <w:proofErr w:type="spellStart"/>
      <w:r w:rsidRPr="00FD2D34">
        <w:rPr>
          <w:b/>
          <w:sz w:val="22"/>
          <w:szCs w:val="22"/>
        </w:rPr>
        <w:t>Seasons</w:t>
      </w:r>
      <w:proofErr w:type="spellEnd"/>
      <w:r w:rsidRPr="00FD2D34">
        <w:rPr>
          <w:b/>
          <w:sz w:val="22"/>
          <w:szCs w:val="22"/>
        </w:rPr>
        <w:t>"</w:t>
      </w:r>
      <w:r w:rsidRPr="00FD2D34">
        <w:rPr>
          <w:sz w:val="22"/>
          <w:szCs w:val="22"/>
        </w:rPr>
        <w:t xml:space="preserve"> </w:t>
      </w:r>
      <w:proofErr w:type="spellStart"/>
      <w:r w:rsidRPr="00FD2D34">
        <w:rPr>
          <w:sz w:val="22"/>
          <w:szCs w:val="22"/>
        </w:rPr>
        <w:t>statt</w:t>
      </w:r>
      <w:proofErr w:type="spellEnd"/>
      <w:r w:rsidRPr="00FD2D34">
        <w:rPr>
          <w:sz w:val="22"/>
          <w:szCs w:val="22"/>
        </w:rPr>
        <w:t xml:space="preserve">, </w:t>
      </w:r>
      <w:proofErr w:type="spellStart"/>
      <w:r w:rsidRPr="00FD2D34">
        <w:rPr>
          <w:sz w:val="22"/>
          <w:szCs w:val="22"/>
        </w:rPr>
        <w:t>mit</w:t>
      </w:r>
      <w:proofErr w:type="spellEnd"/>
      <w:r w:rsidRPr="00FD2D34">
        <w:rPr>
          <w:sz w:val="22"/>
          <w:szCs w:val="22"/>
        </w:rPr>
        <w:t xml:space="preserve"> </w:t>
      </w:r>
      <w:proofErr w:type="spellStart"/>
      <w:r w:rsidRPr="00FD2D34">
        <w:rPr>
          <w:sz w:val="22"/>
          <w:szCs w:val="22"/>
        </w:rPr>
        <w:t>dem</w:t>
      </w:r>
      <w:proofErr w:type="spellEnd"/>
      <w:r w:rsidRPr="00FD2D34">
        <w:rPr>
          <w:sz w:val="22"/>
          <w:szCs w:val="22"/>
        </w:rPr>
        <w:t xml:space="preserve"> </w:t>
      </w:r>
      <w:proofErr w:type="spellStart"/>
      <w:r w:rsidRPr="00FD2D34">
        <w:rPr>
          <w:sz w:val="22"/>
          <w:szCs w:val="22"/>
        </w:rPr>
        <w:t>sich</w:t>
      </w:r>
      <w:proofErr w:type="spellEnd"/>
      <w:r w:rsidRPr="00FD2D34">
        <w:rPr>
          <w:sz w:val="22"/>
          <w:szCs w:val="22"/>
        </w:rPr>
        <w:t xml:space="preserve"> </w:t>
      </w:r>
      <w:proofErr w:type="spellStart"/>
      <w:r w:rsidRPr="00FD2D34">
        <w:rPr>
          <w:sz w:val="22"/>
          <w:szCs w:val="22"/>
        </w:rPr>
        <w:t>die</w:t>
      </w:r>
      <w:proofErr w:type="spellEnd"/>
      <w:r w:rsidRPr="00FD2D34">
        <w:rPr>
          <w:sz w:val="22"/>
          <w:szCs w:val="22"/>
        </w:rPr>
        <w:t xml:space="preserve"> </w:t>
      </w:r>
      <w:proofErr w:type="spellStart"/>
      <w:r w:rsidRPr="00FD2D34">
        <w:rPr>
          <w:sz w:val="22"/>
          <w:szCs w:val="22"/>
        </w:rPr>
        <w:t>russische</w:t>
      </w:r>
      <w:proofErr w:type="spellEnd"/>
      <w:r w:rsidRPr="00FD2D34">
        <w:rPr>
          <w:sz w:val="22"/>
          <w:szCs w:val="22"/>
        </w:rPr>
        <w:t xml:space="preserve"> </w:t>
      </w:r>
      <w:proofErr w:type="spellStart"/>
      <w:r w:rsidRPr="00FD2D34">
        <w:rPr>
          <w:sz w:val="22"/>
          <w:szCs w:val="22"/>
        </w:rPr>
        <w:t>Kultur</w:t>
      </w:r>
      <w:proofErr w:type="spellEnd"/>
      <w:r w:rsidRPr="00FD2D34">
        <w:rPr>
          <w:sz w:val="22"/>
          <w:szCs w:val="22"/>
        </w:rPr>
        <w:t xml:space="preserve"> </w:t>
      </w:r>
      <w:proofErr w:type="spellStart"/>
      <w:r w:rsidRPr="00FD2D34">
        <w:rPr>
          <w:sz w:val="22"/>
          <w:szCs w:val="22"/>
        </w:rPr>
        <w:t>dem</w:t>
      </w:r>
      <w:proofErr w:type="spellEnd"/>
      <w:r w:rsidRPr="00FD2D34">
        <w:rPr>
          <w:sz w:val="22"/>
          <w:szCs w:val="22"/>
        </w:rPr>
        <w:t xml:space="preserve"> </w:t>
      </w:r>
      <w:proofErr w:type="spellStart"/>
      <w:r w:rsidRPr="00FD2D34">
        <w:rPr>
          <w:sz w:val="22"/>
          <w:szCs w:val="22"/>
        </w:rPr>
        <w:t>ausländischen</w:t>
      </w:r>
      <w:proofErr w:type="spellEnd"/>
      <w:r w:rsidRPr="00FD2D34">
        <w:rPr>
          <w:sz w:val="22"/>
          <w:szCs w:val="22"/>
        </w:rPr>
        <w:t xml:space="preserve"> </w:t>
      </w:r>
      <w:proofErr w:type="spellStart"/>
      <w:r w:rsidRPr="00FD2D34">
        <w:rPr>
          <w:sz w:val="22"/>
          <w:szCs w:val="22"/>
        </w:rPr>
        <w:t>Publikum</w:t>
      </w:r>
      <w:proofErr w:type="spellEnd"/>
      <w:r w:rsidRPr="00FD2D34">
        <w:rPr>
          <w:sz w:val="22"/>
          <w:szCs w:val="22"/>
        </w:rPr>
        <w:t xml:space="preserve"> </w:t>
      </w:r>
      <w:proofErr w:type="spellStart"/>
      <w:r w:rsidRPr="00FD2D34">
        <w:rPr>
          <w:sz w:val="22"/>
          <w:szCs w:val="22"/>
        </w:rPr>
        <w:t>präsentiert</w:t>
      </w:r>
      <w:proofErr w:type="spellEnd"/>
      <w:r w:rsidRPr="00FD2D34">
        <w:rPr>
          <w:sz w:val="22"/>
          <w:szCs w:val="22"/>
        </w:rPr>
        <w:t xml:space="preserve">. </w:t>
      </w:r>
      <w:proofErr w:type="spellStart"/>
      <w:r w:rsidRPr="00FD2D34">
        <w:rPr>
          <w:sz w:val="22"/>
          <w:szCs w:val="22"/>
        </w:rPr>
        <w:t>Dieses</w:t>
      </w:r>
      <w:proofErr w:type="spellEnd"/>
      <w:r w:rsidRPr="00FD2D34">
        <w:rPr>
          <w:sz w:val="22"/>
          <w:szCs w:val="22"/>
        </w:rPr>
        <w:t xml:space="preserve"> </w:t>
      </w:r>
      <w:proofErr w:type="spellStart"/>
      <w:r w:rsidRPr="00FD2D34">
        <w:rPr>
          <w:sz w:val="22"/>
          <w:szCs w:val="22"/>
        </w:rPr>
        <w:t>internationale</w:t>
      </w:r>
      <w:proofErr w:type="spellEnd"/>
      <w:r w:rsidRPr="00FD2D34">
        <w:rPr>
          <w:sz w:val="22"/>
          <w:szCs w:val="22"/>
        </w:rPr>
        <w:t xml:space="preserve"> </w:t>
      </w:r>
      <w:proofErr w:type="spellStart"/>
      <w:r w:rsidRPr="00FD2D34">
        <w:rPr>
          <w:sz w:val="22"/>
          <w:szCs w:val="22"/>
        </w:rPr>
        <w:t>Kulturprojekt</w:t>
      </w:r>
      <w:proofErr w:type="spellEnd"/>
      <w:r w:rsidRPr="00FD2D34">
        <w:rPr>
          <w:sz w:val="22"/>
          <w:szCs w:val="22"/>
        </w:rPr>
        <w:t xml:space="preserve"> </w:t>
      </w:r>
      <w:proofErr w:type="spellStart"/>
      <w:r w:rsidRPr="00FD2D34">
        <w:rPr>
          <w:sz w:val="22"/>
          <w:szCs w:val="22"/>
        </w:rPr>
        <w:t>wurde</w:t>
      </w:r>
      <w:proofErr w:type="spellEnd"/>
      <w:r w:rsidRPr="00FD2D34">
        <w:rPr>
          <w:sz w:val="22"/>
          <w:szCs w:val="22"/>
        </w:rPr>
        <w:t xml:space="preserve"> </w:t>
      </w:r>
      <w:proofErr w:type="spellStart"/>
      <w:r w:rsidRPr="00FD2D34">
        <w:rPr>
          <w:sz w:val="22"/>
          <w:szCs w:val="22"/>
        </w:rPr>
        <w:t>von</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Regierung</w:t>
      </w:r>
      <w:proofErr w:type="spellEnd"/>
      <w:r w:rsidRPr="00FD2D34">
        <w:rPr>
          <w:sz w:val="22"/>
          <w:szCs w:val="22"/>
        </w:rPr>
        <w:t xml:space="preserve"> </w:t>
      </w:r>
      <w:proofErr w:type="spellStart"/>
      <w:r w:rsidRPr="00FD2D34">
        <w:rPr>
          <w:sz w:val="22"/>
          <w:szCs w:val="22"/>
        </w:rPr>
        <w:t>und</w:t>
      </w:r>
      <w:proofErr w:type="spellEnd"/>
      <w:r w:rsidRPr="00FD2D34">
        <w:rPr>
          <w:sz w:val="22"/>
          <w:szCs w:val="22"/>
        </w:rPr>
        <w:t xml:space="preserve"> </w:t>
      </w:r>
      <w:proofErr w:type="spellStart"/>
      <w:r w:rsidRPr="00FD2D34">
        <w:rPr>
          <w:sz w:val="22"/>
          <w:szCs w:val="22"/>
        </w:rPr>
        <w:t>vom</w:t>
      </w:r>
      <w:proofErr w:type="spellEnd"/>
      <w:r w:rsidRPr="00FD2D34">
        <w:rPr>
          <w:sz w:val="22"/>
          <w:szCs w:val="22"/>
        </w:rPr>
        <w:t xml:space="preserve"> </w:t>
      </w:r>
      <w:proofErr w:type="spellStart"/>
      <w:r w:rsidRPr="00FD2D34">
        <w:rPr>
          <w:sz w:val="22"/>
          <w:szCs w:val="22"/>
        </w:rPr>
        <w:t>Kulturministerium</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Russischen</w:t>
      </w:r>
      <w:proofErr w:type="spellEnd"/>
      <w:r w:rsidRPr="00FD2D34">
        <w:rPr>
          <w:sz w:val="22"/>
          <w:szCs w:val="22"/>
        </w:rPr>
        <w:t xml:space="preserve"> </w:t>
      </w:r>
      <w:proofErr w:type="spellStart"/>
      <w:r w:rsidRPr="00FD2D34">
        <w:rPr>
          <w:sz w:val="22"/>
          <w:szCs w:val="22"/>
        </w:rPr>
        <w:t>Föderation</w:t>
      </w:r>
      <w:proofErr w:type="spellEnd"/>
      <w:r w:rsidRPr="00FD2D34">
        <w:rPr>
          <w:sz w:val="22"/>
          <w:szCs w:val="22"/>
        </w:rPr>
        <w:t xml:space="preserve"> </w:t>
      </w:r>
      <w:proofErr w:type="spellStart"/>
      <w:r w:rsidRPr="00FD2D34">
        <w:rPr>
          <w:sz w:val="22"/>
          <w:szCs w:val="22"/>
        </w:rPr>
        <w:t>initiiert</w:t>
      </w:r>
      <w:proofErr w:type="spellEnd"/>
      <w:r w:rsidRPr="00FD2D34">
        <w:rPr>
          <w:sz w:val="22"/>
          <w:szCs w:val="22"/>
        </w:rPr>
        <w:t xml:space="preserve">. </w:t>
      </w:r>
    </w:p>
    <w:p w:rsidR="00FD2D34" w:rsidRPr="00FD2D34" w:rsidRDefault="00FD2D34" w:rsidP="00FD2D34">
      <w:pPr>
        <w:ind w:left="567"/>
        <w:rPr>
          <w:sz w:val="22"/>
          <w:szCs w:val="22"/>
        </w:rPr>
      </w:pPr>
    </w:p>
    <w:p w:rsidR="00FD2D34" w:rsidRPr="00FD2D34" w:rsidRDefault="00FD2D34" w:rsidP="00FD2D34">
      <w:pPr>
        <w:ind w:left="567"/>
        <w:rPr>
          <w:sz w:val="22"/>
          <w:szCs w:val="22"/>
        </w:rPr>
      </w:pPr>
      <w:proofErr w:type="spellStart"/>
      <w:r w:rsidRPr="00FD2D34">
        <w:rPr>
          <w:sz w:val="22"/>
          <w:szCs w:val="22"/>
        </w:rPr>
        <w:t>Im</w:t>
      </w:r>
      <w:proofErr w:type="spellEnd"/>
      <w:r w:rsidRPr="00FD2D34">
        <w:rPr>
          <w:sz w:val="22"/>
          <w:szCs w:val="22"/>
        </w:rPr>
        <w:t xml:space="preserve"> </w:t>
      </w:r>
      <w:proofErr w:type="spellStart"/>
      <w:r w:rsidRPr="00FD2D34">
        <w:rPr>
          <w:sz w:val="22"/>
          <w:szCs w:val="22"/>
        </w:rPr>
        <w:t>Rahmen</w:t>
      </w:r>
      <w:proofErr w:type="spellEnd"/>
      <w:r w:rsidRPr="00FD2D34">
        <w:rPr>
          <w:sz w:val="22"/>
          <w:szCs w:val="22"/>
        </w:rPr>
        <w:t xml:space="preserve"> </w:t>
      </w:r>
      <w:proofErr w:type="spellStart"/>
      <w:r w:rsidRPr="00FD2D34">
        <w:rPr>
          <w:sz w:val="22"/>
          <w:szCs w:val="22"/>
        </w:rPr>
        <w:t>des</w:t>
      </w:r>
      <w:proofErr w:type="spellEnd"/>
      <w:r w:rsidRPr="00FD2D34">
        <w:rPr>
          <w:sz w:val="22"/>
          <w:szCs w:val="22"/>
        </w:rPr>
        <w:t xml:space="preserve"> </w:t>
      </w:r>
      <w:proofErr w:type="spellStart"/>
      <w:r w:rsidRPr="00FD2D34">
        <w:rPr>
          <w:sz w:val="22"/>
          <w:szCs w:val="22"/>
        </w:rPr>
        <w:t>Festivals</w:t>
      </w:r>
      <w:proofErr w:type="spellEnd"/>
      <w:r w:rsidRPr="00FD2D34">
        <w:rPr>
          <w:sz w:val="22"/>
          <w:szCs w:val="22"/>
        </w:rPr>
        <w:t xml:space="preserve"> </w:t>
      </w:r>
      <w:proofErr w:type="spellStart"/>
      <w:r w:rsidRPr="00FD2D34">
        <w:rPr>
          <w:sz w:val="22"/>
          <w:szCs w:val="22"/>
        </w:rPr>
        <w:t>treten</w:t>
      </w:r>
      <w:proofErr w:type="spellEnd"/>
      <w:r w:rsidRPr="00FD2D34">
        <w:rPr>
          <w:sz w:val="22"/>
          <w:szCs w:val="22"/>
        </w:rPr>
        <w:t xml:space="preserve"> </w:t>
      </w:r>
      <w:proofErr w:type="spellStart"/>
      <w:r w:rsidRPr="00FD2D34">
        <w:rPr>
          <w:sz w:val="22"/>
          <w:szCs w:val="22"/>
        </w:rPr>
        <w:t>in</w:t>
      </w:r>
      <w:proofErr w:type="spellEnd"/>
      <w:r w:rsidRPr="00FD2D34">
        <w:rPr>
          <w:sz w:val="22"/>
          <w:szCs w:val="22"/>
        </w:rPr>
        <w:t xml:space="preserve"> </w:t>
      </w:r>
      <w:proofErr w:type="spellStart"/>
      <w:r w:rsidRPr="00FD2D34">
        <w:rPr>
          <w:sz w:val="22"/>
          <w:szCs w:val="22"/>
        </w:rPr>
        <w:t>einem</w:t>
      </w:r>
      <w:proofErr w:type="spellEnd"/>
      <w:r w:rsidRPr="00FD2D34">
        <w:rPr>
          <w:sz w:val="22"/>
          <w:szCs w:val="22"/>
        </w:rPr>
        <w:t xml:space="preserve"> </w:t>
      </w:r>
      <w:proofErr w:type="spellStart"/>
      <w:r w:rsidRPr="00FD2D34">
        <w:rPr>
          <w:sz w:val="22"/>
          <w:szCs w:val="22"/>
        </w:rPr>
        <w:t>Land</w:t>
      </w:r>
      <w:proofErr w:type="spellEnd"/>
      <w:r w:rsidRPr="00FD2D34">
        <w:rPr>
          <w:sz w:val="22"/>
          <w:szCs w:val="22"/>
        </w:rPr>
        <w:t xml:space="preserve"> </w:t>
      </w:r>
      <w:proofErr w:type="spellStart"/>
      <w:r w:rsidRPr="00FD2D34">
        <w:rPr>
          <w:sz w:val="22"/>
          <w:szCs w:val="22"/>
        </w:rPr>
        <w:t>im</w:t>
      </w:r>
      <w:proofErr w:type="spellEnd"/>
      <w:r w:rsidRPr="00FD2D34">
        <w:rPr>
          <w:sz w:val="22"/>
          <w:szCs w:val="22"/>
        </w:rPr>
        <w:t xml:space="preserve"> </w:t>
      </w:r>
      <w:proofErr w:type="spellStart"/>
      <w:r w:rsidRPr="00FD2D34">
        <w:rPr>
          <w:sz w:val="22"/>
          <w:szCs w:val="22"/>
        </w:rPr>
        <w:t>Laufe</w:t>
      </w:r>
      <w:proofErr w:type="spellEnd"/>
      <w:r w:rsidRPr="00FD2D34">
        <w:rPr>
          <w:sz w:val="22"/>
          <w:szCs w:val="22"/>
        </w:rPr>
        <w:t xml:space="preserve"> </w:t>
      </w:r>
      <w:proofErr w:type="spellStart"/>
      <w:r w:rsidRPr="00FD2D34">
        <w:rPr>
          <w:sz w:val="22"/>
          <w:szCs w:val="22"/>
        </w:rPr>
        <w:t>eines</w:t>
      </w:r>
      <w:proofErr w:type="spellEnd"/>
      <w:r w:rsidRPr="00FD2D34">
        <w:rPr>
          <w:sz w:val="22"/>
          <w:szCs w:val="22"/>
        </w:rPr>
        <w:t xml:space="preserve"> </w:t>
      </w:r>
      <w:proofErr w:type="spellStart"/>
      <w:r w:rsidRPr="00FD2D34">
        <w:rPr>
          <w:sz w:val="22"/>
          <w:szCs w:val="22"/>
        </w:rPr>
        <w:t>Jahres</w:t>
      </w:r>
      <w:proofErr w:type="spellEnd"/>
      <w:r w:rsidRPr="00FD2D34">
        <w:rPr>
          <w:sz w:val="22"/>
          <w:szCs w:val="22"/>
        </w:rPr>
        <w:t xml:space="preserve"> </w:t>
      </w:r>
      <w:proofErr w:type="spellStart"/>
      <w:r w:rsidRPr="00FD2D34">
        <w:rPr>
          <w:sz w:val="22"/>
          <w:szCs w:val="22"/>
        </w:rPr>
        <w:t>die</w:t>
      </w:r>
      <w:proofErr w:type="spellEnd"/>
      <w:r w:rsidRPr="00FD2D34">
        <w:rPr>
          <w:sz w:val="22"/>
          <w:szCs w:val="22"/>
        </w:rPr>
        <w:t xml:space="preserve"> </w:t>
      </w:r>
      <w:proofErr w:type="spellStart"/>
      <w:r w:rsidRPr="00FD2D34">
        <w:rPr>
          <w:sz w:val="22"/>
          <w:szCs w:val="22"/>
        </w:rPr>
        <w:t>besten</w:t>
      </w:r>
      <w:proofErr w:type="spellEnd"/>
      <w:r w:rsidRPr="00FD2D34">
        <w:rPr>
          <w:sz w:val="22"/>
          <w:szCs w:val="22"/>
        </w:rPr>
        <w:t xml:space="preserve"> </w:t>
      </w:r>
      <w:proofErr w:type="spellStart"/>
      <w:r w:rsidRPr="00FD2D34">
        <w:rPr>
          <w:sz w:val="22"/>
          <w:szCs w:val="22"/>
        </w:rPr>
        <w:t>russischen</w:t>
      </w:r>
      <w:proofErr w:type="spellEnd"/>
      <w:r w:rsidRPr="00FD2D34">
        <w:rPr>
          <w:sz w:val="22"/>
          <w:szCs w:val="22"/>
        </w:rPr>
        <w:t xml:space="preserve"> </w:t>
      </w:r>
      <w:proofErr w:type="spellStart"/>
      <w:r w:rsidRPr="00FD2D34">
        <w:rPr>
          <w:sz w:val="22"/>
          <w:szCs w:val="22"/>
        </w:rPr>
        <w:t>Künstlergruppen</w:t>
      </w:r>
      <w:proofErr w:type="spellEnd"/>
      <w:r w:rsidRPr="00FD2D34">
        <w:rPr>
          <w:sz w:val="22"/>
          <w:szCs w:val="22"/>
        </w:rPr>
        <w:t xml:space="preserve"> </w:t>
      </w:r>
      <w:proofErr w:type="spellStart"/>
      <w:r w:rsidRPr="00FD2D34">
        <w:rPr>
          <w:sz w:val="22"/>
          <w:szCs w:val="22"/>
        </w:rPr>
        <w:t>auf</w:t>
      </w:r>
      <w:proofErr w:type="spellEnd"/>
      <w:r w:rsidRPr="00FD2D34">
        <w:rPr>
          <w:sz w:val="22"/>
          <w:szCs w:val="22"/>
        </w:rPr>
        <w:t xml:space="preserve">, </w:t>
      </w:r>
      <w:proofErr w:type="spellStart"/>
      <w:r w:rsidRPr="00FD2D34">
        <w:rPr>
          <w:sz w:val="22"/>
          <w:szCs w:val="22"/>
        </w:rPr>
        <w:t>werden</w:t>
      </w:r>
      <w:proofErr w:type="spellEnd"/>
      <w:r w:rsidRPr="00FD2D34">
        <w:rPr>
          <w:sz w:val="22"/>
          <w:szCs w:val="22"/>
        </w:rPr>
        <w:t xml:space="preserve"> </w:t>
      </w:r>
      <w:proofErr w:type="spellStart"/>
      <w:r w:rsidRPr="00FD2D34">
        <w:rPr>
          <w:sz w:val="22"/>
          <w:szCs w:val="22"/>
        </w:rPr>
        <w:t>Ausstellungen</w:t>
      </w:r>
      <w:proofErr w:type="spellEnd"/>
      <w:r w:rsidRPr="00FD2D34">
        <w:rPr>
          <w:sz w:val="22"/>
          <w:szCs w:val="22"/>
        </w:rPr>
        <w:t xml:space="preserve"> </w:t>
      </w:r>
      <w:proofErr w:type="spellStart"/>
      <w:r w:rsidRPr="00FD2D34">
        <w:rPr>
          <w:sz w:val="22"/>
          <w:szCs w:val="22"/>
        </w:rPr>
        <w:t>aus</w:t>
      </w:r>
      <w:proofErr w:type="spellEnd"/>
      <w:r w:rsidRPr="00FD2D34">
        <w:rPr>
          <w:sz w:val="22"/>
          <w:szCs w:val="22"/>
        </w:rPr>
        <w:t xml:space="preserve"> </w:t>
      </w:r>
      <w:proofErr w:type="spellStart"/>
      <w:r w:rsidRPr="00FD2D34">
        <w:rPr>
          <w:sz w:val="22"/>
          <w:szCs w:val="22"/>
        </w:rPr>
        <w:t>den</w:t>
      </w:r>
      <w:proofErr w:type="spellEnd"/>
      <w:r w:rsidRPr="00FD2D34">
        <w:rPr>
          <w:sz w:val="22"/>
          <w:szCs w:val="22"/>
        </w:rPr>
        <w:t xml:space="preserve"> </w:t>
      </w:r>
      <w:proofErr w:type="spellStart"/>
      <w:r w:rsidRPr="00FD2D34">
        <w:rPr>
          <w:sz w:val="22"/>
          <w:szCs w:val="22"/>
        </w:rPr>
        <w:t>Sammlungen</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größten</w:t>
      </w:r>
      <w:proofErr w:type="spellEnd"/>
      <w:r w:rsidRPr="00FD2D34">
        <w:rPr>
          <w:sz w:val="22"/>
          <w:szCs w:val="22"/>
        </w:rPr>
        <w:t xml:space="preserve"> </w:t>
      </w:r>
      <w:proofErr w:type="spellStart"/>
      <w:r w:rsidRPr="00FD2D34">
        <w:rPr>
          <w:sz w:val="22"/>
          <w:szCs w:val="22"/>
        </w:rPr>
        <w:t>russischen</w:t>
      </w:r>
      <w:proofErr w:type="spellEnd"/>
      <w:r w:rsidRPr="00FD2D34">
        <w:rPr>
          <w:sz w:val="22"/>
          <w:szCs w:val="22"/>
        </w:rPr>
        <w:t xml:space="preserve"> </w:t>
      </w:r>
      <w:proofErr w:type="spellStart"/>
      <w:r w:rsidRPr="00FD2D34">
        <w:rPr>
          <w:sz w:val="22"/>
          <w:szCs w:val="22"/>
        </w:rPr>
        <w:t>Museen</w:t>
      </w:r>
      <w:proofErr w:type="spellEnd"/>
      <w:r w:rsidRPr="00FD2D34">
        <w:rPr>
          <w:sz w:val="22"/>
          <w:szCs w:val="22"/>
        </w:rPr>
        <w:t xml:space="preserve"> </w:t>
      </w:r>
      <w:proofErr w:type="spellStart"/>
      <w:r w:rsidRPr="00FD2D34">
        <w:rPr>
          <w:sz w:val="22"/>
          <w:szCs w:val="22"/>
        </w:rPr>
        <w:t>gezeigt</w:t>
      </w:r>
      <w:proofErr w:type="spellEnd"/>
      <w:r w:rsidRPr="00FD2D34">
        <w:rPr>
          <w:sz w:val="22"/>
          <w:szCs w:val="22"/>
        </w:rPr>
        <w:t xml:space="preserve">, </w:t>
      </w:r>
      <w:proofErr w:type="spellStart"/>
      <w:r w:rsidRPr="00FD2D34">
        <w:rPr>
          <w:sz w:val="22"/>
          <w:szCs w:val="22"/>
        </w:rPr>
        <w:t>Zirkusfestivals</w:t>
      </w:r>
      <w:proofErr w:type="spellEnd"/>
      <w:r w:rsidRPr="00FD2D34">
        <w:rPr>
          <w:sz w:val="22"/>
          <w:szCs w:val="22"/>
        </w:rPr>
        <w:t xml:space="preserve"> </w:t>
      </w:r>
      <w:proofErr w:type="spellStart"/>
      <w:r w:rsidRPr="00FD2D34">
        <w:rPr>
          <w:sz w:val="22"/>
          <w:szCs w:val="22"/>
        </w:rPr>
        <w:t>veranstaltet</w:t>
      </w:r>
      <w:proofErr w:type="spellEnd"/>
      <w:r w:rsidRPr="00FD2D34">
        <w:rPr>
          <w:sz w:val="22"/>
          <w:szCs w:val="22"/>
        </w:rPr>
        <w:t xml:space="preserve">, </w:t>
      </w:r>
      <w:proofErr w:type="spellStart"/>
      <w:r w:rsidRPr="00FD2D34">
        <w:rPr>
          <w:sz w:val="22"/>
          <w:szCs w:val="22"/>
        </w:rPr>
        <w:t>finden</w:t>
      </w:r>
      <w:proofErr w:type="spellEnd"/>
      <w:r w:rsidRPr="00FD2D34">
        <w:rPr>
          <w:sz w:val="22"/>
          <w:szCs w:val="22"/>
        </w:rPr>
        <w:t xml:space="preserve"> </w:t>
      </w:r>
      <w:proofErr w:type="spellStart"/>
      <w:r w:rsidRPr="00FD2D34">
        <w:rPr>
          <w:sz w:val="22"/>
          <w:szCs w:val="22"/>
        </w:rPr>
        <w:t>Premieren</w:t>
      </w:r>
      <w:proofErr w:type="spellEnd"/>
      <w:r w:rsidRPr="00FD2D34">
        <w:rPr>
          <w:sz w:val="22"/>
          <w:szCs w:val="22"/>
        </w:rPr>
        <w:t xml:space="preserve"> </w:t>
      </w:r>
      <w:proofErr w:type="spellStart"/>
      <w:r w:rsidRPr="00FD2D34">
        <w:rPr>
          <w:sz w:val="22"/>
          <w:szCs w:val="22"/>
        </w:rPr>
        <w:t>russischer</w:t>
      </w:r>
      <w:proofErr w:type="spellEnd"/>
      <w:r w:rsidRPr="00FD2D34">
        <w:rPr>
          <w:sz w:val="22"/>
          <w:szCs w:val="22"/>
        </w:rPr>
        <w:t xml:space="preserve"> </w:t>
      </w:r>
      <w:proofErr w:type="spellStart"/>
      <w:r w:rsidRPr="00FD2D34">
        <w:rPr>
          <w:sz w:val="22"/>
          <w:szCs w:val="22"/>
        </w:rPr>
        <w:t>Filme</w:t>
      </w:r>
      <w:proofErr w:type="spellEnd"/>
      <w:r w:rsidRPr="00FD2D34">
        <w:rPr>
          <w:sz w:val="22"/>
          <w:szCs w:val="22"/>
        </w:rPr>
        <w:t xml:space="preserve"> </w:t>
      </w:r>
      <w:proofErr w:type="spellStart"/>
      <w:r w:rsidRPr="00FD2D34">
        <w:rPr>
          <w:sz w:val="22"/>
          <w:szCs w:val="22"/>
        </w:rPr>
        <w:t>und</w:t>
      </w:r>
      <w:proofErr w:type="spellEnd"/>
      <w:r w:rsidRPr="00FD2D34">
        <w:rPr>
          <w:sz w:val="22"/>
          <w:szCs w:val="22"/>
        </w:rPr>
        <w:t xml:space="preserve"> </w:t>
      </w:r>
      <w:proofErr w:type="spellStart"/>
      <w:r w:rsidRPr="00FD2D34">
        <w:rPr>
          <w:sz w:val="22"/>
          <w:szCs w:val="22"/>
        </w:rPr>
        <w:t>andere</w:t>
      </w:r>
      <w:proofErr w:type="spellEnd"/>
      <w:r w:rsidRPr="00FD2D34">
        <w:rPr>
          <w:sz w:val="22"/>
          <w:szCs w:val="22"/>
        </w:rPr>
        <w:t xml:space="preserve"> </w:t>
      </w:r>
      <w:proofErr w:type="spellStart"/>
      <w:r w:rsidRPr="00FD2D34">
        <w:rPr>
          <w:sz w:val="22"/>
          <w:szCs w:val="22"/>
        </w:rPr>
        <w:t>Projekte</w:t>
      </w:r>
      <w:proofErr w:type="spellEnd"/>
      <w:r w:rsidRPr="00FD2D34">
        <w:rPr>
          <w:sz w:val="22"/>
          <w:szCs w:val="22"/>
        </w:rPr>
        <w:t xml:space="preserve"> </w:t>
      </w:r>
      <w:proofErr w:type="spellStart"/>
      <w:r w:rsidRPr="00FD2D34">
        <w:rPr>
          <w:sz w:val="22"/>
          <w:szCs w:val="22"/>
        </w:rPr>
        <w:t>statt</w:t>
      </w:r>
      <w:proofErr w:type="spellEnd"/>
      <w:r w:rsidRPr="00FD2D34">
        <w:rPr>
          <w:sz w:val="22"/>
          <w:szCs w:val="22"/>
        </w:rPr>
        <w:t xml:space="preserve">. </w:t>
      </w:r>
      <w:proofErr w:type="spellStart"/>
      <w:r w:rsidRPr="00FD2D34">
        <w:rPr>
          <w:sz w:val="22"/>
          <w:szCs w:val="22"/>
        </w:rPr>
        <w:t>Das</w:t>
      </w:r>
      <w:proofErr w:type="spellEnd"/>
      <w:r w:rsidRPr="00FD2D34">
        <w:rPr>
          <w:sz w:val="22"/>
          <w:szCs w:val="22"/>
        </w:rPr>
        <w:t xml:space="preserve"> </w:t>
      </w:r>
      <w:proofErr w:type="spellStart"/>
      <w:r w:rsidRPr="00FD2D34">
        <w:rPr>
          <w:sz w:val="22"/>
          <w:szCs w:val="22"/>
        </w:rPr>
        <w:t>internationale</w:t>
      </w:r>
      <w:proofErr w:type="spellEnd"/>
      <w:r w:rsidRPr="00FD2D34">
        <w:rPr>
          <w:sz w:val="22"/>
          <w:szCs w:val="22"/>
        </w:rPr>
        <w:t xml:space="preserve"> </w:t>
      </w:r>
      <w:proofErr w:type="spellStart"/>
      <w:r w:rsidRPr="00FD2D34">
        <w:rPr>
          <w:sz w:val="22"/>
          <w:szCs w:val="22"/>
        </w:rPr>
        <w:t>Kulturprojekt</w:t>
      </w:r>
      <w:proofErr w:type="spellEnd"/>
      <w:r w:rsidRPr="00FD2D34">
        <w:rPr>
          <w:sz w:val="22"/>
          <w:szCs w:val="22"/>
        </w:rPr>
        <w:t xml:space="preserve"> "Russian </w:t>
      </w:r>
      <w:proofErr w:type="spellStart"/>
      <w:r w:rsidRPr="00FD2D34">
        <w:rPr>
          <w:sz w:val="22"/>
          <w:szCs w:val="22"/>
        </w:rPr>
        <w:t>Seasons</w:t>
      </w:r>
      <w:proofErr w:type="spellEnd"/>
      <w:r w:rsidRPr="00FD2D34">
        <w:rPr>
          <w:sz w:val="22"/>
          <w:szCs w:val="22"/>
        </w:rPr>
        <w:t xml:space="preserve">" </w:t>
      </w:r>
      <w:proofErr w:type="spellStart"/>
      <w:r w:rsidRPr="00FD2D34">
        <w:rPr>
          <w:sz w:val="22"/>
          <w:szCs w:val="22"/>
        </w:rPr>
        <w:t>ist</w:t>
      </w:r>
      <w:proofErr w:type="spellEnd"/>
      <w:r w:rsidRPr="00FD2D34">
        <w:rPr>
          <w:sz w:val="22"/>
          <w:szCs w:val="22"/>
        </w:rPr>
        <w:t xml:space="preserve"> </w:t>
      </w:r>
      <w:proofErr w:type="spellStart"/>
      <w:r w:rsidRPr="00FD2D34">
        <w:rPr>
          <w:sz w:val="22"/>
          <w:szCs w:val="22"/>
        </w:rPr>
        <w:t>nach</w:t>
      </w:r>
      <w:proofErr w:type="spellEnd"/>
      <w:r w:rsidRPr="00FD2D34">
        <w:rPr>
          <w:sz w:val="22"/>
          <w:szCs w:val="22"/>
        </w:rPr>
        <w:t xml:space="preserve"> </w:t>
      </w:r>
      <w:proofErr w:type="spellStart"/>
      <w:r w:rsidRPr="00FD2D34">
        <w:rPr>
          <w:sz w:val="22"/>
          <w:szCs w:val="22"/>
        </w:rPr>
        <w:t>den</w:t>
      </w:r>
      <w:proofErr w:type="spellEnd"/>
      <w:r w:rsidRPr="00FD2D34">
        <w:rPr>
          <w:sz w:val="22"/>
          <w:szCs w:val="22"/>
        </w:rPr>
        <w:t xml:space="preserve"> </w:t>
      </w:r>
      <w:proofErr w:type="spellStart"/>
      <w:r w:rsidRPr="00FD2D34">
        <w:rPr>
          <w:sz w:val="22"/>
          <w:szCs w:val="22"/>
        </w:rPr>
        <w:t>legendären</w:t>
      </w:r>
      <w:proofErr w:type="spellEnd"/>
      <w:r w:rsidRPr="00FD2D34">
        <w:rPr>
          <w:sz w:val="22"/>
          <w:szCs w:val="22"/>
        </w:rPr>
        <w:t xml:space="preserve"> </w:t>
      </w:r>
      <w:proofErr w:type="spellStart"/>
      <w:r w:rsidRPr="00FD2D34">
        <w:rPr>
          <w:sz w:val="22"/>
          <w:szCs w:val="22"/>
        </w:rPr>
        <w:t>Tourneen</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Ballett-Truppe</w:t>
      </w:r>
      <w:proofErr w:type="spellEnd"/>
      <w:r w:rsidRPr="00FD2D34">
        <w:rPr>
          <w:sz w:val="22"/>
          <w:szCs w:val="22"/>
        </w:rPr>
        <w:t xml:space="preserve"> </w:t>
      </w:r>
      <w:proofErr w:type="spellStart"/>
      <w:r w:rsidRPr="00FD2D34">
        <w:rPr>
          <w:sz w:val="22"/>
          <w:szCs w:val="22"/>
        </w:rPr>
        <w:t>von</w:t>
      </w:r>
      <w:proofErr w:type="spellEnd"/>
      <w:r w:rsidRPr="00FD2D34">
        <w:rPr>
          <w:sz w:val="22"/>
          <w:szCs w:val="22"/>
        </w:rPr>
        <w:t xml:space="preserve"> </w:t>
      </w:r>
      <w:proofErr w:type="spellStart"/>
      <w:r w:rsidRPr="00FD2D34">
        <w:rPr>
          <w:sz w:val="22"/>
          <w:szCs w:val="22"/>
        </w:rPr>
        <w:t>Sergei</w:t>
      </w:r>
      <w:proofErr w:type="spellEnd"/>
      <w:r w:rsidRPr="00FD2D34">
        <w:rPr>
          <w:sz w:val="22"/>
          <w:szCs w:val="22"/>
        </w:rPr>
        <w:t xml:space="preserve"> </w:t>
      </w:r>
      <w:proofErr w:type="spellStart"/>
      <w:r w:rsidRPr="00FD2D34">
        <w:rPr>
          <w:sz w:val="22"/>
          <w:szCs w:val="22"/>
        </w:rPr>
        <w:t>Djaghilew</w:t>
      </w:r>
      <w:proofErr w:type="spellEnd"/>
      <w:r w:rsidRPr="00FD2D34">
        <w:rPr>
          <w:sz w:val="22"/>
          <w:szCs w:val="22"/>
        </w:rPr>
        <w:t xml:space="preserve"> </w:t>
      </w:r>
      <w:proofErr w:type="spellStart"/>
      <w:r w:rsidRPr="00FD2D34">
        <w:rPr>
          <w:sz w:val="22"/>
          <w:szCs w:val="22"/>
        </w:rPr>
        <w:t>benannt</w:t>
      </w:r>
      <w:proofErr w:type="spellEnd"/>
      <w:r w:rsidRPr="00FD2D34">
        <w:rPr>
          <w:sz w:val="22"/>
          <w:szCs w:val="22"/>
        </w:rPr>
        <w:t xml:space="preserve"> </w:t>
      </w:r>
      <w:proofErr w:type="spellStart"/>
      <w:r w:rsidRPr="00FD2D34">
        <w:rPr>
          <w:sz w:val="22"/>
          <w:szCs w:val="22"/>
        </w:rPr>
        <w:t>und</w:t>
      </w:r>
      <w:proofErr w:type="spellEnd"/>
      <w:r w:rsidRPr="00FD2D34">
        <w:rPr>
          <w:sz w:val="22"/>
          <w:szCs w:val="22"/>
        </w:rPr>
        <w:t xml:space="preserve"> </w:t>
      </w:r>
      <w:proofErr w:type="spellStart"/>
      <w:r w:rsidRPr="00FD2D34">
        <w:rPr>
          <w:sz w:val="22"/>
          <w:szCs w:val="22"/>
        </w:rPr>
        <w:t>fand</w:t>
      </w:r>
      <w:proofErr w:type="spellEnd"/>
      <w:r w:rsidRPr="00FD2D34">
        <w:rPr>
          <w:sz w:val="22"/>
          <w:szCs w:val="22"/>
        </w:rPr>
        <w:t xml:space="preserve"> </w:t>
      </w:r>
      <w:proofErr w:type="spellStart"/>
      <w:r w:rsidRPr="00FD2D34">
        <w:rPr>
          <w:sz w:val="22"/>
          <w:szCs w:val="22"/>
        </w:rPr>
        <w:t>erstmals</w:t>
      </w:r>
      <w:proofErr w:type="spellEnd"/>
      <w:r w:rsidRPr="00FD2D34">
        <w:rPr>
          <w:sz w:val="22"/>
          <w:szCs w:val="22"/>
        </w:rPr>
        <w:t xml:space="preserve"> 2017 </w:t>
      </w:r>
      <w:proofErr w:type="spellStart"/>
      <w:r w:rsidRPr="00FD2D34">
        <w:rPr>
          <w:sz w:val="22"/>
          <w:szCs w:val="22"/>
        </w:rPr>
        <w:t>in</w:t>
      </w:r>
      <w:proofErr w:type="spellEnd"/>
      <w:r w:rsidRPr="00FD2D34">
        <w:rPr>
          <w:sz w:val="22"/>
          <w:szCs w:val="22"/>
        </w:rPr>
        <w:t xml:space="preserve"> </w:t>
      </w:r>
      <w:proofErr w:type="spellStart"/>
      <w:r w:rsidRPr="00FD2D34">
        <w:rPr>
          <w:sz w:val="22"/>
          <w:szCs w:val="22"/>
        </w:rPr>
        <w:t>Japan</w:t>
      </w:r>
      <w:proofErr w:type="spellEnd"/>
      <w:r w:rsidRPr="00FD2D34">
        <w:rPr>
          <w:sz w:val="22"/>
          <w:szCs w:val="22"/>
        </w:rPr>
        <w:t xml:space="preserve"> </w:t>
      </w:r>
      <w:proofErr w:type="spellStart"/>
      <w:r w:rsidRPr="00FD2D34">
        <w:rPr>
          <w:sz w:val="22"/>
          <w:szCs w:val="22"/>
        </w:rPr>
        <w:t>statt</w:t>
      </w:r>
      <w:proofErr w:type="spellEnd"/>
      <w:r w:rsidRPr="00FD2D34">
        <w:rPr>
          <w:sz w:val="22"/>
          <w:szCs w:val="22"/>
        </w:rPr>
        <w:t xml:space="preserve">. </w:t>
      </w:r>
      <w:proofErr w:type="spellStart"/>
      <w:r w:rsidRPr="00FD2D34">
        <w:rPr>
          <w:sz w:val="22"/>
          <w:szCs w:val="22"/>
        </w:rPr>
        <w:t>Es</w:t>
      </w:r>
      <w:proofErr w:type="spellEnd"/>
      <w:r w:rsidRPr="00FD2D34">
        <w:rPr>
          <w:sz w:val="22"/>
          <w:szCs w:val="22"/>
        </w:rPr>
        <w:t xml:space="preserve"> </w:t>
      </w:r>
      <w:proofErr w:type="spellStart"/>
      <w:r w:rsidRPr="00FD2D34">
        <w:rPr>
          <w:sz w:val="22"/>
          <w:szCs w:val="22"/>
        </w:rPr>
        <w:t>zählte</w:t>
      </w:r>
      <w:proofErr w:type="spellEnd"/>
      <w:r w:rsidRPr="00FD2D34">
        <w:rPr>
          <w:sz w:val="22"/>
          <w:szCs w:val="22"/>
        </w:rPr>
        <w:t xml:space="preserve"> </w:t>
      </w:r>
      <w:proofErr w:type="spellStart"/>
      <w:r w:rsidRPr="00FD2D34">
        <w:rPr>
          <w:sz w:val="22"/>
          <w:szCs w:val="22"/>
        </w:rPr>
        <w:t>damals</w:t>
      </w:r>
      <w:proofErr w:type="spellEnd"/>
      <w:r w:rsidRPr="00FD2D34">
        <w:rPr>
          <w:sz w:val="22"/>
          <w:szCs w:val="22"/>
        </w:rPr>
        <w:t xml:space="preserve"> </w:t>
      </w:r>
      <w:proofErr w:type="spellStart"/>
      <w:r w:rsidRPr="00FD2D34">
        <w:rPr>
          <w:sz w:val="22"/>
          <w:szCs w:val="22"/>
        </w:rPr>
        <w:t>mehr</w:t>
      </w:r>
      <w:proofErr w:type="spellEnd"/>
      <w:r w:rsidRPr="00FD2D34">
        <w:rPr>
          <w:sz w:val="22"/>
          <w:szCs w:val="22"/>
        </w:rPr>
        <w:t xml:space="preserve"> </w:t>
      </w:r>
      <w:proofErr w:type="spellStart"/>
      <w:r w:rsidRPr="00FD2D34">
        <w:rPr>
          <w:sz w:val="22"/>
          <w:szCs w:val="22"/>
        </w:rPr>
        <w:t>als</w:t>
      </w:r>
      <w:proofErr w:type="spellEnd"/>
      <w:r w:rsidRPr="00FD2D34">
        <w:rPr>
          <w:sz w:val="22"/>
          <w:szCs w:val="22"/>
        </w:rPr>
        <w:t xml:space="preserve"> 3,5 </w:t>
      </w:r>
      <w:proofErr w:type="spellStart"/>
      <w:r w:rsidRPr="00FD2D34">
        <w:rPr>
          <w:sz w:val="22"/>
          <w:szCs w:val="22"/>
        </w:rPr>
        <w:t>Millionen</w:t>
      </w:r>
      <w:proofErr w:type="spellEnd"/>
      <w:r w:rsidRPr="00FD2D34">
        <w:rPr>
          <w:sz w:val="22"/>
          <w:szCs w:val="22"/>
        </w:rPr>
        <w:t xml:space="preserve"> </w:t>
      </w:r>
      <w:proofErr w:type="spellStart"/>
      <w:r w:rsidRPr="00FD2D34">
        <w:rPr>
          <w:sz w:val="22"/>
          <w:szCs w:val="22"/>
        </w:rPr>
        <w:t>Zuschauer</w:t>
      </w:r>
      <w:proofErr w:type="spellEnd"/>
      <w:r w:rsidRPr="00FD2D34">
        <w:rPr>
          <w:sz w:val="22"/>
          <w:szCs w:val="22"/>
        </w:rPr>
        <w:t xml:space="preserve"> </w:t>
      </w:r>
      <w:proofErr w:type="spellStart"/>
      <w:r w:rsidRPr="00FD2D34">
        <w:rPr>
          <w:sz w:val="22"/>
          <w:szCs w:val="22"/>
        </w:rPr>
        <w:t>in</w:t>
      </w:r>
      <w:proofErr w:type="spellEnd"/>
      <w:r w:rsidRPr="00FD2D34">
        <w:rPr>
          <w:sz w:val="22"/>
          <w:szCs w:val="22"/>
        </w:rPr>
        <w:t xml:space="preserve"> 42 </w:t>
      </w:r>
      <w:proofErr w:type="spellStart"/>
      <w:r w:rsidRPr="00FD2D34">
        <w:rPr>
          <w:sz w:val="22"/>
          <w:szCs w:val="22"/>
        </w:rPr>
        <w:t>japanischen</w:t>
      </w:r>
      <w:proofErr w:type="spellEnd"/>
      <w:r w:rsidRPr="00FD2D34">
        <w:rPr>
          <w:sz w:val="22"/>
          <w:szCs w:val="22"/>
        </w:rPr>
        <w:t xml:space="preserve"> </w:t>
      </w:r>
      <w:proofErr w:type="spellStart"/>
      <w:r w:rsidRPr="00FD2D34">
        <w:rPr>
          <w:sz w:val="22"/>
          <w:szCs w:val="22"/>
        </w:rPr>
        <w:t>Städten</w:t>
      </w:r>
      <w:proofErr w:type="spellEnd"/>
      <w:r w:rsidRPr="00FD2D34">
        <w:rPr>
          <w:sz w:val="22"/>
          <w:szCs w:val="22"/>
        </w:rPr>
        <w:t xml:space="preserve">. </w:t>
      </w:r>
      <w:proofErr w:type="spellStart"/>
      <w:r w:rsidRPr="00FD2D34">
        <w:rPr>
          <w:sz w:val="22"/>
          <w:szCs w:val="22"/>
        </w:rPr>
        <w:t>Im</w:t>
      </w:r>
      <w:proofErr w:type="spellEnd"/>
      <w:r w:rsidRPr="00FD2D34">
        <w:rPr>
          <w:sz w:val="22"/>
          <w:szCs w:val="22"/>
        </w:rPr>
        <w:t xml:space="preserve"> </w:t>
      </w:r>
      <w:proofErr w:type="spellStart"/>
      <w:r w:rsidRPr="00FD2D34">
        <w:rPr>
          <w:sz w:val="22"/>
          <w:szCs w:val="22"/>
        </w:rPr>
        <w:t>Jahr</w:t>
      </w:r>
      <w:proofErr w:type="spellEnd"/>
      <w:r w:rsidRPr="00FD2D34">
        <w:rPr>
          <w:sz w:val="22"/>
          <w:szCs w:val="22"/>
        </w:rPr>
        <w:t xml:space="preserve"> 2018 </w:t>
      </w:r>
      <w:proofErr w:type="spellStart"/>
      <w:r w:rsidRPr="00FD2D34">
        <w:rPr>
          <w:sz w:val="22"/>
          <w:szCs w:val="22"/>
        </w:rPr>
        <w:t>war</w:t>
      </w:r>
      <w:proofErr w:type="spellEnd"/>
      <w:r w:rsidRPr="00FD2D34">
        <w:rPr>
          <w:sz w:val="22"/>
          <w:szCs w:val="22"/>
        </w:rPr>
        <w:t xml:space="preserve"> </w:t>
      </w:r>
      <w:proofErr w:type="spellStart"/>
      <w:r w:rsidRPr="00FD2D34">
        <w:rPr>
          <w:sz w:val="22"/>
          <w:szCs w:val="22"/>
        </w:rPr>
        <w:t>Italien</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Gastgeber</w:t>
      </w:r>
      <w:proofErr w:type="spellEnd"/>
      <w:r w:rsidRPr="00FD2D34">
        <w:rPr>
          <w:sz w:val="22"/>
          <w:szCs w:val="22"/>
        </w:rPr>
        <w:t xml:space="preserve">. 2019 </w:t>
      </w:r>
      <w:proofErr w:type="spellStart"/>
      <w:r w:rsidRPr="00FD2D34">
        <w:rPr>
          <w:sz w:val="22"/>
          <w:szCs w:val="22"/>
        </w:rPr>
        <w:t>findet</w:t>
      </w:r>
      <w:proofErr w:type="spellEnd"/>
      <w:r w:rsidRPr="00FD2D34">
        <w:rPr>
          <w:sz w:val="22"/>
          <w:szCs w:val="22"/>
        </w:rPr>
        <w:t xml:space="preserve"> </w:t>
      </w:r>
      <w:proofErr w:type="spellStart"/>
      <w:r w:rsidRPr="00FD2D34">
        <w:rPr>
          <w:sz w:val="22"/>
          <w:szCs w:val="22"/>
        </w:rPr>
        <w:t>das</w:t>
      </w:r>
      <w:proofErr w:type="spellEnd"/>
      <w:r w:rsidRPr="00FD2D34">
        <w:rPr>
          <w:sz w:val="22"/>
          <w:szCs w:val="22"/>
        </w:rPr>
        <w:t xml:space="preserve"> </w:t>
      </w:r>
      <w:proofErr w:type="spellStart"/>
      <w:r w:rsidRPr="00FD2D34">
        <w:rPr>
          <w:sz w:val="22"/>
          <w:szCs w:val="22"/>
        </w:rPr>
        <w:t>Projekt</w:t>
      </w:r>
      <w:proofErr w:type="spellEnd"/>
      <w:r w:rsidRPr="00FD2D34">
        <w:rPr>
          <w:sz w:val="22"/>
          <w:szCs w:val="22"/>
        </w:rPr>
        <w:t xml:space="preserve"> </w:t>
      </w:r>
      <w:proofErr w:type="spellStart"/>
      <w:r w:rsidRPr="00FD2D34">
        <w:rPr>
          <w:sz w:val="22"/>
          <w:szCs w:val="22"/>
        </w:rPr>
        <w:t>in</w:t>
      </w:r>
      <w:proofErr w:type="spellEnd"/>
      <w:r w:rsidRPr="00FD2D34">
        <w:rPr>
          <w:sz w:val="22"/>
          <w:szCs w:val="22"/>
        </w:rPr>
        <w:t xml:space="preserve"> </w:t>
      </w:r>
      <w:proofErr w:type="spellStart"/>
      <w:r w:rsidRPr="00FD2D34">
        <w:rPr>
          <w:sz w:val="22"/>
          <w:szCs w:val="22"/>
        </w:rPr>
        <w:t>Deutschland</w:t>
      </w:r>
      <w:proofErr w:type="spellEnd"/>
      <w:r w:rsidRPr="00FD2D34">
        <w:rPr>
          <w:sz w:val="22"/>
          <w:szCs w:val="22"/>
        </w:rPr>
        <w:t xml:space="preserve"> </w:t>
      </w:r>
      <w:proofErr w:type="spellStart"/>
      <w:r w:rsidRPr="00FD2D34">
        <w:rPr>
          <w:sz w:val="22"/>
          <w:szCs w:val="22"/>
        </w:rPr>
        <w:t>statt</w:t>
      </w:r>
      <w:proofErr w:type="spellEnd"/>
      <w:r w:rsidRPr="00FD2D34">
        <w:rPr>
          <w:sz w:val="22"/>
          <w:szCs w:val="22"/>
        </w:rPr>
        <w:t>.</w:t>
      </w:r>
    </w:p>
    <w:p w:rsidR="00FD2D34" w:rsidRPr="00FD2D34" w:rsidRDefault="00FD2D34" w:rsidP="00FD2D34">
      <w:pPr>
        <w:ind w:left="567"/>
        <w:rPr>
          <w:sz w:val="22"/>
          <w:szCs w:val="22"/>
        </w:rPr>
      </w:pPr>
      <w:r w:rsidRPr="00FD2D34">
        <w:rPr>
          <w:sz w:val="22"/>
          <w:szCs w:val="22"/>
        </w:rPr>
        <w:t> </w:t>
      </w:r>
    </w:p>
    <w:p w:rsidR="00FD2D34" w:rsidRPr="00FD2D34" w:rsidRDefault="00FD2D34" w:rsidP="00FD2D34">
      <w:pPr>
        <w:ind w:left="567"/>
        <w:rPr>
          <w:sz w:val="22"/>
          <w:szCs w:val="22"/>
        </w:rPr>
      </w:pPr>
      <w:r w:rsidRPr="00FD2D34">
        <w:rPr>
          <w:sz w:val="22"/>
          <w:szCs w:val="22"/>
        </w:rPr>
        <w:t>BEGEGNEN SIE DER RUSSISCHEN KULTUR IN DEUTSCHLAND!</w:t>
      </w:r>
    </w:p>
    <w:p w:rsidR="00FD2D34" w:rsidRPr="00FD2D34" w:rsidRDefault="00FD2D34" w:rsidP="00FD2D34">
      <w:pPr>
        <w:ind w:left="567"/>
        <w:rPr>
          <w:sz w:val="22"/>
          <w:szCs w:val="22"/>
        </w:rPr>
      </w:pPr>
      <w:proofErr w:type="spellStart"/>
      <w:r w:rsidRPr="00FD2D34">
        <w:rPr>
          <w:sz w:val="22"/>
          <w:szCs w:val="22"/>
        </w:rPr>
        <w:t>Im</w:t>
      </w:r>
      <w:proofErr w:type="spellEnd"/>
      <w:r w:rsidRPr="00FD2D34">
        <w:rPr>
          <w:sz w:val="22"/>
          <w:szCs w:val="22"/>
        </w:rPr>
        <w:t xml:space="preserve"> </w:t>
      </w:r>
      <w:proofErr w:type="spellStart"/>
      <w:r w:rsidRPr="00FD2D34">
        <w:rPr>
          <w:sz w:val="22"/>
          <w:szCs w:val="22"/>
        </w:rPr>
        <w:t>Jahr</w:t>
      </w:r>
      <w:proofErr w:type="spellEnd"/>
      <w:r w:rsidRPr="00FD2D34">
        <w:rPr>
          <w:sz w:val="22"/>
          <w:szCs w:val="22"/>
        </w:rPr>
        <w:t xml:space="preserve"> 2019 </w:t>
      </w:r>
      <w:proofErr w:type="spellStart"/>
      <w:r w:rsidRPr="00FD2D34">
        <w:rPr>
          <w:sz w:val="22"/>
          <w:szCs w:val="22"/>
        </w:rPr>
        <w:t>ist</w:t>
      </w:r>
      <w:proofErr w:type="spellEnd"/>
      <w:r w:rsidRPr="00FD2D34">
        <w:rPr>
          <w:sz w:val="22"/>
          <w:szCs w:val="22"/>
        </w:rPr>
        <w:t xml:space="preserve"> </w:t>
      </w:r>
      <w:proofErr w:type="spellStart"/>
      <w:r w:rsidRPr="00FD2D34">
        <w:rPr>
          <w:sz w:val="22"/>
          <w:szCs w:val="22"/>
        </w:rPr>
        <w:t>die</w:t>
      </w:r>
      <w:proofErr w:type="spellEnd"/>
      <w:r w:rsidRPr="00FD2D34">
        <w:rPr>
          <w:sz w:val="22"/>
          <w:szCs w:val="22"/>
        </w:rPr>
        <w:t xml:space="preserve"> </w:t>
      </w:r>
      <w:proofErr w:type="spellStart"/>
      <w:r w:rsidRPr="00FD2D34">
        <w:rPr>
          <w:sz w:val="22"/>
          <w:szCs w:val="22"/>
        </w:rPr>
        <w:t>Bundesrepublik</w:t>
      </w:r>
      <w:proofErr w:type="spellEnd"/>
      <w:r w:rsidRPr="00FD2D34">
        <w:rPr>
          <w:sz w:val="22"/>
          <w:szCs w:val="22"/>
        </w:rPr>
        <w:t xml:space="preserve"> </w:t>
      </w:r>
      <w:proofErr w:type="spellStart"/>
      <w:r w:rsidRPr="00FD2D34">
        <w:rPr>
          <w:sz w:val="22"/>
          <w:szCs w:val="22"/>
        </w:rPr>
        <w:t>Deutschland</w:t>
      </w:r>
      <w:proofErr w:type="spellEnd"/>
      <w:r w:rsidRPr="00FD2D34">
        <w:rPr>
          <w:sz w:val="22"/>
          <w:szCs w:val="22"/>
        </w:rPr>
        <w:t xml:space="preserve"> </w:t>
      </w:r>
      <w:proofErr w:type="spellStart"/>
      <w:r w:rsidRPr="00FD2D34">
        <w:rPr>
          <w:sz w:val="22"/>
          <w:szCs w:val="22"/>
        </w:rPr>
        <w:t>Gastgeber</w:t>
      </w:r>
      <w:proofErr w:type="spellEnd"/>
      <w:r w:rsidRPr="00FD2D34">
        <w:rPr>
          <w:sz w:val="22"/>
          <w:szCs w:val="22"/>
        </w:rPr>
        <w:t xml:space="preserve"> </w:t>
      </w:r>
      <w:proofErr w:type="spellStart"/>
      <w:r w:rsidRPr="00FD2D34">
        <w:rPr>
          <w:sz w:val="22"/>
          <w:szCs w:val="22"/>
        </w:rPr>
        <w:t>für</w:t>
      </w:r>
      <w:proofErr w:type="spellEnd"/>
      <w:r w:rsidRPr="00FD2D34">
        <w:rPr>
          <w:sz w:val="22"/>
          <w:szCs w:val="22"/>
        </w:rPr>
        <w:t xml:space="preserve"> </w:t>
      </w:r>
      <w:proofErr w:type="spellStart"/>
      <w:r w:rsidRPr="00FD2D34">
        <w:rPr>
          <w:sz w:val="22"/>
          <w:szCs w:val="22"/>
        </w:rPr>
        <w:t>das</w:t>
      </w:r>
      <w:proofErr w:type="spellEnd"/>
      <w:r w:rsidRPr="00FD2D34">
        <w:rPr>
          <w:sz w:val="22"/>
          <w:szCs w:val="22"/>
        </w:rPr>
        <w:t xml:space="preserve"> </w:t>
      </w:r>
      <w:proofErr w:type="spellStart"/>
      <w:r w:rsidRPr="00FD2D34">
        <w:rPr>
          <w:sz w:val="22"/>
          <w:szCs w:val="22"/>
        </w:rPr>
        <w:t>Festival</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russischen</w:t>
      </w:r>
      <w:proofErr w:type="spellEnd"/>
      <w:r w:rsidRPr="00FD2D34">
        <w:rPr>
          <w:sz w:val="22"/>
          <w:szCs w:val="22"/>
        </w:rPr>
        <w:t xml:space="preserve"> </w:t>
      </w:r>
      <w:proofErr w:type="spellStart"/>
      <w:r w:rsidRPr="00FD2D34">
        <w:rPr>
          <w:sz w:val="22"/>
          <w:szCs w:val="22"/>
        </w:rPr>
        <w:t>Kultur</w:t>
      </w:r>
      <w:proofErr w:type="spellEnd"/>
      <w:r w:rsidRPr="00FD2D34">
        <w:rPr>
          <w:sz w:val="22"/>
          <w:szCs w:val="22"/>
        </w:rPr>
        <w:t xml:space="preserve"> "</w:t>
      </w:r>
      <w:proofErr w:type="spellStart"/>
      <w:r w:rsidRPr="00FD2D34">
        <w:rPr>
          <w:sz w:val="22"/>
          <w:szCs w:val="22"/>
        </w:rPr>
        <w:t>Russische</w:t>
      </w:r>
      <w:proofErr w:type="spellEnd"/>
      <w:r w:rsidRPr="00FD2D34">
        <w:rPr>
          <w:sz w:val="22"/>
          <w:szCs w:val="22"/>
        </w:rPr>
        <w:t xml:space="preserve"> </w:t>
      </w:r>
      <w:proofErr w:type="spellStart"/>
      <w:r w:rsidRPr="00FD2D34">
        <w:rPr>
          <w:sz w:val="22"/>
          <w:szCs w:val="22"/>
        </w:rPr>
        <w:t>Seasons</w:t>
      </w:r>
      <w:proofErr w:type="spellEnd"/>
      <w:r w:rsidRPr="00FD2D34">
        <w:rPr>
          <w:sz w:val="22"/>
          <w:szCs w:val="22"/>
        </w:rPr>
        <w:t xml:space="preserve">". </w:t>
      </w:r>
      <w:proofErr w:type="spellStart"/>
      <w:r w:rsidRPr="00FD2D34">
        <w:rPr>
          <w:sz w:val="22"/>
          <w:szCs w:val="22"/>
        </w:rPr>
        <w:t>Die</w:t>
      </w:r>
      <w:proofErr w:type="spellEnd"/>
      <w:r w:rsidRPr="00FD2D34">
        <w:rPr>
          <w:sz w:val="22"/>
          <w:szCs w:val="22"/>
        </w:rPr>
        <w:t xml:space="preserve"> </w:t>
      </w:r>
      <w:proofErr w:type="spellStart"/>
      <w:r w:rsidRPr="00FD2D34">
        <w:rPr>
          <w:sz w:val="22"/>
          <w:szCs w:val="22"/>
        </w:rPr>
        <w:t>feierliche</w:t>
      </w:r>
      <w:proofErr w:type="spellEnd"/>
      <w:r w:rsidRPr="00FD2D34">
        <w:rPr>
          <w:sz w:val="22"/>
          <w:szCs w:val="22"/>
        </w:rPr>
        <w:t xml:space="preserve"> </w:t>
      </w:r>
      <w:proofErr w:type="spellStart"/>
      <w:r w:rsidRPr="00FD2D34">
        <w:rPr>
          <w:sz w:val="22"/>
          <w:szCs w:val="22"/>
        </w:rPr>
        <w:t>Eröffnungsveranstaltung</w:t>
      </w:r>
      <w:proofErr w:type="spellEnd"/>
      <w:r w:rsidRPr="00FD2D34">
        <w:rPr>
          <w:sz w:val="22"/>
          <w:szCs w:val="22"/>
        </w:rPr>
        <w:t xml:space="preserve"> </w:t>
      </w:r>
      <w:proofErr w:type="spellStart"/>
      <w:r w:rsidRPr="00FD2D34">
        <w:rPr>
          <w:sz w:val="22"/>
          <w:szCs w:val="22"/>
        </w:rPr>
        <w:t>des</w:t>
      </w:r>
      <w:proofErr w:type="spellEnd"/>
      <w:r w:rsidRPr="00FD2D34">
        <w:rPr>
          <w:sz w:val="22"/>
          <w:szCs w:val="22"/>
        </w:rPr>
        <w:t xml:space="preserve"> </w:t>
      </w:r>
      <w:proofErr w:type="spellStart"/>
      <w:r w:rsidRPr="00FD2D34">
        <w:rPr>
          <w:sz w:val="22"/>
          <w:szCs w:val="22"/>
        </w:rPr>
        <w:t>internationalen</w:t>
      </w:r>
      <w:proofErr w:type="spellEnd"/>
      <w:r w:rsidRPr="00FD2D34">
        <w:rPr>
          <w:sz w:val="22"/>
          <w:szCs w:val="22"/>
        </w:rPr>
        <w:t xml:space="preserve"> </w:t>
      </w:r>
      <w:proofErr w:type="spellStart"/>
      <w:r w:rsidRPr="00FD2D34">
        <w:rPr>
          <w:sz w:val="22"/>
          <w:szCs w:val="22"/>
        </w:rPr>
        <w:t>Kulturprojekts</w:t>
      </w:r>
      <w:proofErr w:type="spellEnd"/>
      <w:r w:rsidRPr="00FD2D34">
        <w:rPr>
          <w:sz w:val="22"/>
          <w:szCs w:val="22"/>
        </w:rPr>
        <w:t xml:space="preserve"> </w:t>
      </w:r>
      <w:proofErr w:type="spellStart"/>
      <w:r w:rsidRPr="00FD2D34">
        <w:rPr>
          <w:sz w:val="22"/>
          <w:szCs w:val="22"/>
        </w:rPr>
        <w:t>fand</w:t>
      </w:r>
      <w:proofErr w:type="spellEnd"/>
      <w:r w:rsidRPr="00FD2D34">
        <w:rPr>
          <w:sz w:val="22"/>
          <w:szCs w:val="22"/>
        </w:rPr>
        <w:t xml:space="preserve"> </w:t>
      </w:r>
      <w:proofErr w:type="spellStart"/>
      <w:r w:rsidRPr="00FD2D34">
        <w:rPr>
          <w:sz w:val="22"/>
          <w:szCs w:val="22"/>
        </w:rPr>
        <w:t>am</w:t>
      </w:r>
      <w:proofErr w:type="spellEnd"/>
      <w:r w:rsidRPr="00FD2D34">
        <w:rPr>
          <w:sz w:val="22"/>
          <w:szCs w:val="22"/>
        </w:rPr>
        <w:t xml:space="preserve"> 7 </w:t>
      </w:r>
      <w:proofErr w:type="spellStart"/>
      <w:r w:rsidRPr="00FD2D34">
        <w:rPr>
          <w:sz w:val="22"/>
          <w:szCs w:val="22"/>
        </w:rPr>
        <w:t>Januar</w:t>
      </w:r>
      <w:proofErr w:type="spellEnd"/>
      <w:r w:rsidRPr="00FD2D34">
        <w:rPr>
          <w:sz w:val="22"/>
          <w:szCs w:val="22"/>
        </w:rPr>
        <w:t xml:space="preserve"> 2019 </w:t>
      </w:r>
      <w:proofErr w:type="spellStart"/>
      <w:r w:rsidRPr="00FD2D34">
        <w:rPr>
          <w:sz w:val="22"/>
          <w:szCs w:val="22"/>
        </w:rPr>
        <w:t>in</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Berliner</w:t>
      </w:r>
      <w:proofErr w:type="spellEnd"/>
      <w:r w:rsidRPr="00FD2D34">
        <w:rPr>
          <w:sz w:val="22"/>
          <w:szCs w:val="22"/>
        </w:rPr>
        <w:t xml:space="preserve"> </w:t>
      </w:r>
      <w:proofErr w:type="spellStart"/>
      <w:r w:rsidRPr="00FD2D34">
        <w:rPr>
          <w:sz w:val="22"/>
          <w:szCs w:val="22"/>
        </w:rPr>
        <w:t>Philharmonie</w:t>
      </w:r>
      <w:proofErr w:type="spellEnd"/>
      <w:r w:rsidRPr="00FD2D34">
        <w:rPr>
          <w:sz w:val="22"/>
          <w:szCs w:val="22"/>
        </w:rPr>
        <w:t xml:space="preserve"> </w:t>
      </w:r>
      <w:proofErr w:type="spellStart"/>
      <w:r w:rsidRPr="00FD2D34">
        <w:rPr>
          <w:sz w:val="22"/>
          <w:szCs w:val="22"/>
        </w:rPr>
        <w:t>statt</w:t>
      </w:r>
      <w:proofErr w:type="spellEnd"/>
      <w:r w:rsidRPr="00FD2D34">
        <w:rPr>
          <w:sz w:val="22"/>
          <w:szCs w:val="22"/>
        </w:rPr>
        <w:t xml:space="preserve">. </w:t>
      </w:r>
      <w:proofErr w:type="spellStart"/>
      <w:r w:rsidRPr="00FD2D34">
        <w:rPr>
          <w:sz w:val="22"/>
          <w:szCs w:val="22"/>
        </w:rPr>
        <w:t>Die</w:t>
      </w:r>
      <w:proofErr w:type="spellEnd"/>
      <w:r w:rsidRPr="00FD2D34">
        <w:rPr>
          <w:sz w:val="22"/>
          <w:szCs w:val="22"/>
        </w:rPr>
        <w:t xml:space="preserve"> </w:t>
      </w:r>
      <w:proofErr w:type="spellStart"/>
      <w:r w:rsidRPr="00FD2D34">
        <w:rPr>
          <w:sz w:val="22"/>
          <w:szCs w:val="22"/>
        </w:rPr>
        <w:t>Gäste</w:t>
      </w:r>
      <w:proofErr w:type="spellEnd"/>
      <w:r w:rsidRPr="00FD2D34">
        <w:rPr>
          <w:sz w:val="22"/>
          <w:szCs w:val="22"/>
        </w:rPr>
        <w:t xml:space="preserve"> </w:t>
      </w:r>
      <w:proofErr w:type="spellStart"/>
      <w:r w:rsidRPr="00FD2D34">
        <w:rPr>
          <w:sz w:val="22"/>
          <w:szCs w:val="22"/>
        </w:rPr>
        <w:t>sahen</w:t>
      </w:r>
      <w:proofErr w:type="spellEnd"/>
      <w:r w:rsidRPr="00FD2D34">
        <w:rPr>
          <w:sz w:val="22"/>
          <w:szCs w:val="22"/>
        </w:rPr>
        <w:t xml:space="preserve"> </w:t>
      </w:r>
      <w:proofErr w:type="spellStart"/>
      <w:r w:rsidRPr="00FD2D34">
        <w:rPr>
          <w:sz w:val="22"/>
          <w:szCs w:val="22"/>
        </w:rPr>
        <w:t>eine</w:t>
      </w:r>
      <w:proofErr w:type="spellEnd"/>
      <w:r w:rsidRPr="00FD2D34">
        <w:rPr>
          <w:sz w:val="22"/>
          <w:szCs w:val="22"/>
        </w:rPr>
        <w:t xml:space="preserve"> </w:t>
      </w:r>
      <w:proofErr w:type="spellStart"/>
      <w:r w:rsidRPr="00FD2D34">
        <w:rPr>
          <w:sz w:val="22"/>
          <w:szCs w:val="22"/>
        </w:rPr>
        <w:t>Vorstellung</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romantischsten</w:t>
      </w:r>
      <w:proofErr w:type="spellEnd"/>
      <w:r w:rsidRPr="00FD2D34">
        <w:rPr>
          <w:sz w:val="22"/>
          <w:szCs w:val="22"/>
        </w:rPr>
        <w:t xml:space="preserve"> </w:t>
      </w:r>
      <w:proofErr w:type="spellStart"/>
      <w:r w:rsidRPr="00FD2D34">
        <w:rPr>
          <w:sz w:val="22"/>
          <w:szCs w:val="22"/>
        </w:rPr>
        <w:t>und</w:t>
      </w:r>
      <w:proofErr w:type="spellEnd"/>
      <w:r w:rsidRPr="00FD2D34">
        <w:rPr>
          <w:sz w:val="22"/>
          <w:szCs w:val="22"/>
        </w:rPr>
        <w:t xml:space="preserve"> </w:t>
      </w:r>
      <w:proofErr w:type="spellStart"/>
      <w:r w:rsidRPr="00FD2D34">
        <w:rPr>
          <w:sz w:val="22"/>
          <w:szCs w:val="22"/>
        </w:rPr>
        <w:t>geheimnisvollsten</w:t>
      </w:r>
      <w:proofErr w:type="spellEnd"/>
      <w:r w:rsidRPr="00FD2D34">
        <w:rPr>
          <w:sz w:val="22"/>
          <w:szCs w:val="22"/>
        </w:rPr>
        <w:t xml:space="preserve"> </w:t>
      </w:r>
      <w:proofErr w:type="spellStart"/>
      <w:r w:rsidRPr="00FD2D34">
        <w:rPr>
          <w:sz w:val="22"/>
          <w:szCs w:val="22"/>
        </w:rPr>
        <w:t>Oper</w:t>
      </w:r>
      <w:proofErr w:type="spellEnd"/>
      <w:r w:rsidRPr="00FD2D34">
        <w:rPr>
          <w:sz w:val="22"/>
          <w:szCs w:val="22"/>
        </w:rPr>
        <w:t xml:space="preserve"> </w:t>
      </w:r>
      <w:proofErr w:type="spellStart"/>
      <w:r w:rsidRPr="00FD2D34">
        <w:rPr>
          <w:sz w:val="22"/>
          <w:szCs w:val="22"/>
        </w:rPr>
        <w:t>von</w:t>
      </w:r>
      <w:proofErr w:type="spellEnd"/>
      <w:r w:rsidRPr="00FD2D34">
        <w:rPr>
          <w:sz w:val="22"/>
          <w:szCs w:val="22"/>
        </w:rPr>
        <w:t xml:space="preserve"> </w:t>
      </w:r>
      <w:proofErr w:type="spellStart"/>
      <w:r w:rsidRPr="00FD2D34">
        <w:rPr>
          <w:sz w:val="22"/>
          <w:szCs w:val="22"/>
        </w:rPr>
        <w:t>Pjotr</w:t>
      </w:r>
      <w:proofErr w:type="spellEnd"/>
      <w:r w:rsidRPr="00FD2D34">
        <w:rPr>
          <w:sz w:val="22"/>
          <w:szCs w:val="22"/>
        </w:rPr>
        <w:t xml:space="preserve"> </w:t>
      </w:r>
      <w:proofErr w:type="spellStart"/>
      <w:r w:rsidRPr="00FD2D34">
        <w:rPr>
          <w:sz w:val="22"/>
          <w:szCs w:val="22"/>
        </w:rPr>
        <w:t>Iljitsch</w:t>
      </w:r>
      <w:proofErr w:type="spellEnd"/>
      <w:r w:rsidRPr="00FD2D34">
        <w:rPr>
          <w:sz w:val="22"/>
          <w:szCs w:val="22"/>
        </w:rPr>
        <w:t xml:space="preserve"> </w:t>
      </w:r>
      <w:proofErr w:type="spellStart"/>
      <w:r w:rsidRPr="00FD2D34">
        <w:rPr>
          <w:sz w:val="22"/>
          <w:szCs w:val="22"/>
        </w:rPr>
        <w:t>Tschaikowski</w:t>
      </w:r>
      <w:proofErr w:type="spellEnd"/>
      <w:r w:rsidRPr="00FD2D34">
        <w:rPr>
          <w:sz w:val="22"/>
          <w:szCs w:val="22"/>
        </w:rPr>
        <w:t xml:space="preserve"> "</w:t>
      </w:r>
      <w:proofErr w:type="spellStart"/>
      <w:r w:rsidRPr="00FD2D34">
        <w:rPr>
          <w:sz w:val="22"/>
          <w:szCs w:val="22"/>
        </w:rPr>
        <w:t>Jolanthe</w:t>
      </w:r>
      <w:proofErr w:type="spellEnd"/>
      <w:r w:rsidRPr="00FD2D34">
        <w:rPr>
          <w:sz w:val="22"/>
          <w:szCs w:val="22"/>
        </w:rPr>
        <w:t xml:space="preserve">" </w:t>
      </w:r>
      <w:proofErr w:type="spellStart"/>
      <w:r w:rsidRPr="00FD2D34">
        <w:rPr>
          <w:sz w:val="22"/>
          <w:szCs w:val="22"/>
        </w:rPr>
        <w:t>unter</w:t>
      </w:r>
      <w:proofErr w:type="spellEnd"/>
      <w:r w:rsidRPr="00FD2D34">
        <w:rPr>
          <w:sz w:val="22"/>
          <w:szCs w:val="22"/>
        </w:rPr>
        <w:t xml:space="preserve"> </w:t>
      </w:r>
      <w:proofErr w:type="spellStart"/>
      <w:r w:rsidRPr="00FD2D34">
        <w:rPr>
          <w:sz w:val="22"/>
          <w:szCs w:val="22"/>
        </w:rPr>
        <w:t>der</w:t>
      </w:r>
      <w:proofErr w:type="spellEnd"/>
      <w:r w:rsidRPr="00FD2D34">
        <w:rPr>
          <w:sz w:val="22"/>
          <w:szCs w:val="22"/>
        </w:rPr>
        <w:t xml:space="preserve"> </w:t>
      </w:r>
      <w:proofErr w:type="spellStart"/>
      <w:r w:rsidRPr="00FD2D34">
        <w:rPr>
          <w:sz w:val="22"/>
          <w:szCs w:val="22"/>
        </w:rPr>
        <w:t>Leitung</w:t>
      </w:r>
      <w:proofErr w:type="spellEnd"/>
      <w:r w:rsidRPr="00FD2D34">
        <w:rPr>
          <w:sz w:val="22"/>
          <w:szCs w:val="22"/>
        </w:rPr>
        <w:t xml:space="preserve"> </w:t>
      </w:r>
      <w:proofErr w:type="spellStart"/>
      <w:r w:rsidRPr="00FD2D34">
        <w:rPr>
          <w:sz w:val="22"/>
          <w:szCs w:val="22"/>
        </w:rPr>
        <w:t>des</w:t>
      </w:r>
      <w:proofErr w:type="spellEnd"/>
      <w:r w:rsidRPr="00FD2D34">
        <w:rPr>
          <w:sz w:val="22"/>
          <w:szCs w:val="22"/>
        </w:rPr>
        <w:t xml:space="preserve"> </w:t>
      </w:r>
      <w:proofErr w:type="spellStart"/>
      <w:r w:rsidRPr="00FD2D34">
        <w:rPr>
          <w:sz w:val="22"/>
          <w:szCs w:val="22"/>
        </w:rPr>
        <w:t>künstlerischen</w:t>
      </w:r>
      <w:proofErr w:type="spellEnd"/>
      <w:r w:rsidRPr="00FD2D34">
        <w:rPr>
          <w:sz w:val="22"/>
          <w:szCs w:val="22"/>
        </w:rPr>
        <w:t xml:space="preserve"> </w:t>
      </w:r>
      <w:proofErr w:type="spellStart"/>
      <w:r w:rsidRPr="00FD2D34">
        <w:rPr>
          <w:sz w:val="22"/>
          <w:szCs w:val="22"/>
        </w:rPr>
        <w:t>Leiters</w:t>
      </w:r>
      <w:proofErr w:type="spellEnd"/>
      <w:r w:rsidRPr="00FD2D34">
        <w:rPr>
          <w:sz w:val="22"/>
          <w:szCs w:val="22"/>
        </w:rPr>
        <w:t xml:space="preserve"> </w:t>
      </w:r>
      <w:proofErr w:type="spellStart"/>
      <w:r w:rsidRPr="00FD2D34">
        <w:rPr>
          <w:sz w:val="22"/>
          <w:szCs w:val="22"/>
        </w:rPr>
        <w:t>des</w:t>
      </w:r>
      <w:proofErr w:type="spellEnd"/>
      <w:r w:rsidRPr="00FD2D34">
        <w:rPr>
          <w:sz w:val="22"/>
          <w:szCs w:val="22"/>
        </w:rPr>
        <w:t xml:space="preserve"> </w:t>
      </w:r>
      <w:proofErr w:type="spellStart"/>
      <w:r w:rsidRPr="00FD2D34">
        <w:rPr>
          <w:sz w:val="22"/>
          <w:szCs w:val="22"/>
        </w:rPr>
        <w:t>Mariinski-Theaters</w:t>
      </w:r>
      <w:proofErr w:type="spellEnd"/>
      <w:r w:rsidRPr="00FD2D34">
        <w:rPr>
          <w:sz w:val="22"/>
          <w:szCs w:val="22"/>
        </w:rPr>
        <w:t xml:space="preserve">, </w:t>
      </w:r>
      <w:proofErr w:type="spellStart"/>
      <w:r w:rsidRPr="00FD2D34">
        <w:rPr>
          <w:sz w:val="22"/>
          <w:szCs w:val="22"/>
        </w:rPr>
        <w:t>des</w:t>
      </w:r>
      <w:proofErr w:type="spellEnd"/>
      <w:r w:rsidRPr="00FD2D34">
        <w:rPr>
          <w:sz w:val="22"/>
          <w:szCs w:val="22"/>
        </w:rPr>
        <w:t xml:space="preserve"> </w:t>
      </w:r>
      <w:proofErr w:type="spellStart"/>
      <w:r w:rsidRPr="00FD2D34">
        <w:rPr>
          <w:sz w:val="22"/>
          <w:szCs w:val="22"/>
        </w:rPr>
        <w:t>Maestros</w:t>
      </w:r>
      <w:proofErr w:type="spellEnd"/>
      <w:r w:rsidRPr="00FD2D34">
        <w:rPr>
          <w:sz w:val="22"/>
          <w:szCs w:val="22"/>
        </w:rPr>
        <w:t xml:space="preserve"> </w:t>
      </w:r>
      <w:proofErr w:type="spellStart"/>
      <w:r w:rsidRPr="00FD2D34">
        <w:rPr>
          <w:sz w:val="22"/>
          <w:szCs w:val="22"/>
        </w:rPr>
        <w:t>Valery</w:t>
      </w:r>
      <w:proofErr w:type="spellEnd"/>
      <w:r w:rsidRPr="00FD2D34">
        <w:rPr>
          <w:sz w:val="22"/>
          <w:szCs w:val="22"/>
        </w:rPr>
        <w:t xml:space="preserve"> </w:t>
      </w:r>
      <w:proofErr w:type="spellStart"/>
      <w:r w:rsidRPr="00FD2D34">
        <w:rPr>
          <w:sz w:val="22"/>
          <w:szCs w:val="22"/>
        </w:rPr>
        <w:t>Gergiev</w:t>
      </w:r>
      <w:proofErr w:type="spellEnd"/>
      <w:r w:rsidRPr="00FD2D34">
        <w:rPr>
          <w:sz w:val="22"/>
          <w:szCs w:val="22"/>
        </w:rPr>
        <w:t>.</w:t>
      </w:r>
    </w:p>
    <w:p w:rsidR="00FD2D34" w:rsidRPr="00FD2D34" w:rsidRDefault="00FD2D34" w:rsidP="00FD2D34">
      <w:pPr>
        <w:ind w:left="567"/>
        <w:rPr>
          <w:sz w:val="22"/>
          <w:szCs w:val="22"/>
        </w:rPr>
      </w:pPr>
    </w:p>
    <w:p w:rsidR="00FD2D34" w:rsidRPr="00FD2D34" w:rsidRDefault="00FD2D34" w:rsidP="00FD2D34">
      <w:pPr>
        <w:ind w:left="567"/>
        <w:rPr>
          <w:color w:val="0000FF"/>
          <w:sz w:val="22"/>
          <w:szCs w:val="22"/>
          <w:u w:val="single"/>
        </w:rPr>
      </w:pPr>
      <w:proofErr w:type="spellStart"/>
      <w:r w:rsidRPr="00FD2D34">
        <w:rPr>
          <w:i/>
          <w:sz w:val="22"/>
          <w:szCs w:val="22"/>
        </w:rPr>
        <w:t>Mehr</w:t>
      </w:r>
      <w:proofErr w:type="spellEnd"/>
      <w:r w:rsidRPr="00FD2D34">
        <w:rPr>
          <w:i/>
          <w:sz w:val="22"/>
          <w:szCs w:val="22"/>
        </w:rPr>
        <w:t xml:space="preserve"> </w:t>
      </w:r>
      <w:proofErr w:type="spellStart"/>
      <w:r w:rsidRPr="00FD2D34">
        <w:rPr>
          <w:i/>
          <w:sz w:val="22"/>
          <w:szCs w:val="22"/>
        </w:rPr>
        <w:t>Information</w:t>
      </w:r>
      <w:proofErr w:type="spellEnd"/>
      <w:r w:rsidRPr="00FD2D34">
        <w:rPr>
          <w:i/>
          <w:sz w:val="22"/>
          <w:szCs w:val="22"/>
        </w:rPr>
        <w:t xml:space="preserve"> </w:t>
      </w:r>
      <w:proofErr w:type="spellStart"/>
      <w:r w:rsidRPr="00FD2D34">
        <w:rPr>
          <w:i/>
          <w:sz w:val="22"/>
          <w:szCs w:val="22"/>
        </w:rPr>
        <w:t>dazu</w:t>
      </w:r>
      <w:proofErr w:type="spellEnd"/>
      <w:r w:rsidRPr="00FD2D34">
        <w:rPr>
          <w:sz w:val="22"/>
          <w:szCs w:val="22"/>
        </w:rPr>
        <w:t xml:space="preserve">: </w:t>
      </w:r>
      <w:hyperlink r:id="rId11" w:history="1">
        <w:r w:rsidRPr="00FD2D34">
          <w:rPr>
            <w:color w:val="0000FF"/>
            <w:sz w:val="22"/>
            <w:szCs w:val="22"/>
            <w:u w:val="single"/>
          </w:rPr>
          <w:t>http://www.russianseasons.org/de/</w:t>
        </w:r>
      </w:hyperlink>
    </w:p>
    <w:p w:rsidR="00FD2D34" w:rsidRDefault="00FD2D34" w:rsidP="00FD2D34">
      <w:pPr>
        <w:ind w:left="567"/>
        <w:rPr>
          <w:rStyle w:val="Hyperlink"/>
          <w:sz w:val="22"/>
          <w:szCs w:val="22"/>
          <w:lang w:val="de-DE"/>
        </w:rPr>
      </w:pPr>
    </w:p>
    <w:p w:rsidR="00FD2D34" w:rsidRPr="00B07E4A" w:rsidRDefault="00FD2D34" w:rsidP="00B07E4A">
      <w:pPr>
        <w:ind w:left="567"/>
        <w:rPr>
          <w:rStyle w:val="Hyperlink"/>
          <w:sz w:val="22"/>
          <w:szCs w:val="22"/>
          <w:lang w:val="de-DE"/>
        </w:rPr>
      </w:pPr>
    </w:p>
    <w:p w:rsidR="00C403B0" w:rsidRPr="00C403B0" w:rsidRDefault="00C403B0" w:rsidP="00B07E4A">
      <w:pPr>
        <w:ind w:left="567"/>
        <w:rPr>
          <w:rStyle w:val="Hyperlink"/>
          <w:sz w:val="22"/>
          <w:szCs w:val="22"/>
        </w:rPr>
      </w:pPr>
    </w:p>
    <w:p w:rsidR="00C403B0" w:rsidRDefault="00C403B0" w:rsidP="00C403B0">
      <w:pPr>
        <w:jc w:val="center"/>
      </w:pPr>
      <w:r>
        <w:rPr>
          <w:noProof/>
          <w:lang w:val="de-DE"/>
        </w:rPr>
        <w:drawing>
          <wp:inline distT="0" distB="0" distL="0" distR="0" wp14:anchorId="3079EB77" wp14:editId="504B03BB">
            <wp:extent cx="1398494" cy="1391920"/>
            <wp:effectExtent l="0" t="0" r="0" b="5080"/>
            <wp:docPr id="3" name="Grafik 3" descr="Ein Bild, das Person, Sport,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_pygmalion_effect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8942" cy="1392366"/>
                    </a:xfrm>
                    <a:prstGeom prst="rect">
                      <a:avLst/>
                    </a:prstGeom>
                  </pic:spPr>
                </pic:pic>
              </a:graphicData>
            </a:graphic>
          </wp:inline>
        </w:drawing>
      </w:r>
      <w:r>
        <w:rPr>
          <w:noProof/>
        </w:rPr>
        <w:drawing>
          <wp:inline distT="0" distB="0" distL="0" distR="0" wp14:anchorId="68DAEC0E" wp14:editId="319ECE19">
            <wp:extent cx="2362139" cy="1391549"/>
            <wp:effectExtent l="0" t="0" r="635" b="5715"/>
            <wp:docPr id="6" name="Grafik 6" descr="Ein Bild, das Person, spring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_pygmalion_effect_photo_by_souheil_michael_khoury_8.jpg__850x570_q85_subsampling-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4240" cy="1392786"/>
                    </a:xfrm>
                    <a:prstGeom prst="rect">
                      <a:avLst/>
                    </a:prstGeom>
                  </pic:spPr>
                </pic:pic>
              </a:graphicData>
            </a:graphic>
          </wp:inline>
        </w:drawing>
      </w:r>
      <w:r>
        <w:rPr>
          <w:noProof/>
        </w:rPr>
        <w:drawing>
          <wp:inline distT="0" distB="0" distL="0" distR="0" wp14:anchorId="345555F9" wp14:editId="48CFF079">
            <wp:extent cx="2092613" cy="1395965"/>
            <wp:effectExtent l="0" t="0" r="3175" b="1270"/>
            <wp:docPr id="8" name="Grafik 8" descr="Ein Bild, das Waffe, Person, Schwert,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_pygmalion_effect_photo_by_evgeny_matveev_10-1.jpg__850x570_q85_subsampling-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3748" cy="1396722"/>
                    </a:xfrm>
                    <a:prstGeom prst="rect">
                      <a:avLst/>
                    </a:prstGeom>
                  </pic:spPr>
                </pic:pic>
              </a:graphicData>
            </a:graphic>
          </wp:inline>
        </w:drawing>
      </w:r>
    </w:p>
    <w:p w:rsidR="00C403B0" w:rsidRPr="003E1397" w:rsidRDefault="00C403B0">
      <w:pPr>
        <w:rPr>
          <w:b/>
          <w:sz w:val="22"/>
          <w:szCs w:val="22"/>
          <w:u w:val="single"/>
          <w:lang w:val="en-US"/>
        </w:rPr>
      </w:pPr>
    </w:p>
    <w:sectPr w:rsidR="00C403B0" w:rsidRPr="003E1397" w:rsidSect="009D370C">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E5"/>
    <w:rsid w:val="0001006A"/>
    <w:rsid w:val="00037AE5"/>
    <w:rsid w:val="000665FD"/>
    <w:rsid w:val="000A681A"/>
    <w:rsid w:val="000E7104"/>
    <w:rsid w:val="0014221D"/>
    <w:rsid w:val="0017358D"/>
    <w:rsid w:val="001753BE"/>
    <w:rsid w:val="001A1F8D"/>
    <w:rsid w:val="001B66C0"/>
    <w:rsid w:val="00242CD3"/>
    <w:rsid w:val="00327C9F"/>
    <w:rsid w:val="00341602"/>
    <w:rsid w:val="003B19FC"/>
    <w:rsid w:val="003E1397"/>
    <w:rsid w:val="00526F2E"/>
    <w:rsid w:val="005523C3"/>
    <w:rsid w:val="005A78E6"/>
    <w:rsid w:val="005C3A0C"/>
    <w:rsid w:val="00653880"/>
    <w:rsid w:val="006830CC"/>
    <w:rsid w:val="0068541A"/>
    <w:rsid w:val="0071515C"/>
    <w:rsid w:val="00791524"/>
    <w:rsid w:val="008226C3"/>
    <w:rsid w:val="008330AC"/>
    <w:rsid w:val="00873DAC"/>
    <w:rsid w:val="009D370C"/>
    <w:rsid w:val="00A01ACE"/>
    <w:rsid w:val="00A83F90"/>
    <w:rsid w:val="00B07E4A"/>
    <w:rsid w:val="00B45665"/>
    <w:rsid w:val="00B97A6E"/>
    <w:rsid w:val="00BA19BD"/>
    <w:rsid w:val="00BD3FB2"/>
    <w:rsid w:val="00BE0C5C"/>
    <w:rsid w:val="00C403B0"/>
    <w:rsid w:val="00C868F1"/>
    <w:rsid w:val="00C937BB"/>
    <w:rsid w:val="00CB456B"/>
    <w:rsid w:val="00CE4EE3"/>
    <w:rsid w:val="00D4537E"/>
    <w:rsid w:val="00D45DA3"/>
    <w:rsid w:val="00D926E0"/>
    <w:rsid w:val="00E472B6"/>
    <w:rsid w:val="00EE1A56"/>
    <w:rsid w:val="00EE2A32"/>
    <w:rsid w:val="00FA75B8"/>
    <w:rsid w:val="00FB7193"/>
    <w:rsid w:val="00FD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068F"/>
  <w15:chartTrackingRefBased/>
  <w15:docId w15:val="{835B77A8-C420-40C7-AB6A-2186D2D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70C"/>
    <w:pPr>
      <w:spacing w:after="0" w:line="240" w:lineRule="auto"/>
    </w:pPr>
    <w:rPr>
      <w:rFonts w:ascii="Times New Roman" w:eastAsia="Times New Roman" w:hAnsi="Times New Roman" w:cs="Times New Roman"/>
      <w:sz w:val="24"/>
      <w:szCs w:val="24"/>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370C"/>
    <w:rPr>
      <w:color w:val="0563C1" w:themeColor="hyperlink"/>
      <w:u w:val="single"/>
    </w:rPr>
  </w:style>
  <w:style w:type="paragraph" w:styleId="Titel">
    <w:name w:val="Title"/>
    <w:basedOn w:val="Standard"/>
    <w:link w:val="TitelZchn"/>
    <w:qFormat/>
    <w:rsid w:val="009D370C"/>
    <w:pPr>
      <w:jc w:val="center"/>
    </w:pPr>
    <w:rPr>
      <w:szCs w:val="20"/>
    </w:rPr>
  </w:style>
  <w:style w:type="character" w:customStyle="1" w:styleId="TitelZchn">
    <w:name w:val="Titel Zchn"/>
    <w:basedOn w:val="Absatz-Standardschriftart"/>
    <w:link w:val="Titel"/>
    <w:rsid w:val="009D370C"/>
    <w:rPr>
      <w:rFonts w:ascii="Times New Roman" w:eastAsia="Times New Roman" w:hAnsi="Times New Roman" w:cs="Times New Roman"/>
      <w:sz w:val="24"/>
      <w:szCs w:val="20"/>
      <w:lang w:eastAsia="ru-RU"/>
    </w:rPr>
  </w:style>
  <w:style w:type="paragraph" w:styleId="Sprechblasentext">
    <w:name w:val="Balloon Text"/>
    <w:basedOn w:val="Standard"/>
    <w:link w:val="SprechblasentextZchn"/>
    <w:uiPriority w:val="99"/>
    <w:semiHidden/>
    <w:unhideWhenUsed/>
    <w:rsid w:val="005C3A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3A0C"/>
    <w:rPr>
      <w:rFonts w:ascii="Segoe UI" w:eastAsia="Times New Roman" w:hAnsi="Segoe UI" w:cs="Segoe UI"/>
      <w:sz w:val="18"/>
      <w:szCs w:val="18"/>
      <w:lang w:eastAsia="ru-RU"/>
    </w:rPr>
  </w:style>
  <w:style w:type="character" w:styleId="NichtaufgelsteErwhnung">
    <w:name w:val="Unresolved Mention"/>
    <w:basedOn w:val="Absatz-Standardschriftart"/>
    <w:uiPriority w:val="99"/>
    <w:semiHidden/>
    <w:unhideWhenUsed/>
    <w:rsid w:val="00FB7193"/>
    <w:rPr>
      <w:color w:val="605E5C"/>
      <w:shd w:val="clear" w:color="auto" w:fill="E1DFDD"/>
    </w:rPr>
  </w:style>
  <w:style w:type="character" w:styleId="BesuchterLink">
    <w:name w:val="FollowedHyperlink"/>
    <w:basedOn w:val="Absatz-Standardschriftart"/>
    <w:uiPriority w:val="99"/>
    <w:semiHidden/>
    <w:unhideWhenUsed/>
    <w:rsid w:val="00FB7193"/>
    <w:rPr>
      <w:color w:val="954F72" w:themeColor="followedHyperlink"/>
      <w:u w:val="single"/>
    </w:rPr>
  </w:style>
  <w:style w:type="character" w:styleId="Kommentarzeichen">
    <w:name w:val="annotation reference"/>
    <w:basedOn w:val="Absatz-Standardschriftart"/>
    <w:uiPriority w:val="99"/>
    <w:semiHidden/>
    <w:unhideWhenUsed/>
    <w:rsid w:val="00FB7193"/>
    <w:rPr>
      <w:sz w:val="16"/>
      <w:szCs w:val="16"/>
    </w:rPr>
  </w:style>
  <w:style w:type="paragraph" w:styleId="Kommentartext">
    <w:name w:val="annotation text"/>
    <w:basedOn w:val="Standard"/>
    <w:link w:val="KommentartextZchn"/>
    <w:uiPriority w:val="99"/>
    <w:semiHidden/>
    <w:unhideWhenUsed/>
    <w:rsid w:val="00FB7193"/>
    <w:rPr>
      <w:sz w:val="20"/>
      <w:szCs w:val="20"/>
    </w:rPr>
  </w:style>
  <w:style w:type="character" w:customStyle="1" w:styleId="KommentartextZchn">
    <w:name w:val="Kommentartext Zchn"/>
    <w:basedOn w:val="Absatz-Standardschriftart"/>
    <w:link w:val="Kommentartext"/>
    <w:uiPriority w:val="99"/>
    <w:semiHidden/>
    <w:rsid w:val="00FB7193"/>
    <w:rPr>
      <w:rFonts w:ascii="Times New Roman" w:eastAsia="Times New Roman" w:hAnsi="Times New Roman" w:cs="Times New Roman"/>
      <w:sz w:val="20"/>
      <w:szCs w:val="20"/>
      <w:lang w:eastAsia="ru-RU"/>
    </w:rPr>
  </w:style>
  <w:style w:type="paragraph" w:styleId="Kommentarthema">
    <w:name w:val="annotation subject"/>
    <w:basedOn w:val="Kommentartext"/>
    <w:next w:val="Kommentartext"/>
    <w:link w:val="KommentarthemaZchn"/>
    <w:uiPriority w:val="99"/>
    <w:semiHidden/>
    <w:unhideWhenUsed/>
    <w:rsid w:val="00FB7193"/>
    <w:rPr>
      <w:b/>
      <w:bCs/>
    </w:rPr>
  </w:style>
  <w:style w:type="character" w:customStyle="1" w:styleId="KommentarthemaZchn">
    <w:name w:val="Kommentarthema Zchn"/>
    <w:basedOn w:val="KommentartextZchn"/>
    <w:link w:val="Kommentarthema"/>
    <w:uiPriority w:val="99"/>
    <w:semiHidden/>
    <w:rsid w:val="00FB719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123">
      <w:bodyDiv w:val="1"/>
      <w:marLeft w:val="0"/>
      <w:marRight w:val="0"/>
      <w:marTop w:val="0"/>
      <w:marBottom w:val="0"/>
      <w:divBdr>
        <w:top w:val="none" w:sz="0" w:space="0" w:color="auto"/>
        <w:left w:val="none" w:sz="0" w:space="0" w:color="auto"/>
        <w:bottom w:val="none" w:sz="0" w:space="0" w:color="auto"/>
        <w:right w:val="none" w:sz="0" w:space="0" w:color="auto"/>
      </w:divBdr>
    </w:div>
    <w:div w:id="6644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in.de"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eventim.de"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zSZfCAlfMYE" TargetMode="External"/><Relationship Id="rId11" Type="http://schemas.openxmlformats.org/officeDocument/2006/relationships/hyperlink" Target="http://www.russianseasons.org/de/" TargetMode="External"/><Relationship Id="rId5" Type="http://schemas.openxmlformats.org/officeDocument/2006/relationships/hyperlink" Target="http://www.eifmanballet.ru/en/repertoire/pygmalion" TargetMode="External"/><Relationship Id="rId15" Type="http://schemas.openxmlformats.org/officeDocument/2006/relationships/fontTable" Target="fontTable.xml"/><Relationship Id="rId10" Type="http://schemas.openxmlformats.org/officeDocument/2006/relationships/hyperlink" Target="https://www.eventim.de/the-pygmalion-effect-boris-eifman-ballet-festival-berlin-tickets.html?affiliate=TUG&amp;doc=artistPages%2Ftickets&amp;fun=artist&amp;action=tickets&amp;key=2480058%2411955265&amp;jumpIn=yTix&amp;kuid=&amp;hideArtist=true&amp;from=erdetaila" TargetMode="External"/><Relationship Id="rId4" Type="http://schemas.openxmlformats.org/officeDocument/2006/relationships/image" Target="media/image1.jpeg"/><Relationship Id="rId9" Type="http://schemas.openxmlformats.org/officeDocument/2006/relationships/hyperlink" Target="https://www.eventim.de/the-pygmalion-effect-europa-premier-boris-eifman-ballet-festival-berlin-tickets.html?affiliate=TUG&amp;doc=artistPages%2Ftickets&amp;fun=artist&amp;action=tickets&amp;key=2480058%2411951367&amp;jumpIn=yTix&amp;kuid=&amp;hideArtist=true&amp;from=erdetaila"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Kevin Müller</cp:lastModifiedBy>
  <cp:revision>5</cp:revision>
  <cp:lastPrinted>2019-05-02T08:49:00Z</cp:lastPrinted>
  <dcterms:created xsi:type="dcterms:W3CDTF">2019-07-11T13:14:00Z</dcterms:created>
  <dcterms:modified xsi:type="dcterms:W3CDTF">2019-07-11T16:14:00Z</dcterms:modified>
</cp:coreProperties>
</file>